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3F37" w:rsidRDefault="004C3F37" w:rsidP="004C3F37">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65"/>
        <w:rPr>
          <w:rFonts w:ascii="Arial" w:hAnsi="Arial" w:cs="Arial"/>
          <w:b/>
          <w:bCs/>
          <w:sz w:val="28"/>
          <w:szCs w:val="28"/>
        </w:rPr>
      </w:pPr>
    </w:p>
    <w:p w:rsidR="00C145A5" w:rsidRPr="006A07BB" w:rsidRDefault="00C145A5" w:rsidP="00C145A5">
      <w:pPr>
        <w:jc w:val="center"/>
        <w:rPr>
          <w:rFonts w:ascii="Arial" w:hAnsi="Arial" w:cs="Arial"/>
          <w:b/>
          <w:u w:val="single"/>
        </w:rPr>
      </w:pPr>
      <w:r w:rsidRPr="006A07BB">
        <w:rPr>
          <w:rFonts w:ascii="Arial" w:hAnsi="Arial" w:cs="Arial"/>
          <w:b/>
          <w:u w:val="single"/>
        </w:rPr>
        <w:t>ΤΕΧΝΙΚΕΣ ΠΡΟΔΙΑΓΡΑΦΕΣ</w:t>
      </w:r>
    </w:p>
    <w:p w:rsidR="00C145A5" w:rsidRPr="006A07BB" w:rsidRDefault="00C145A5" w:rsidP="00C145A5">
      <w:pPr>
        <w:jc w:val="center"/>
        <w:rPr>
          <w:rFonts w:ascii="Arial" w:hAnsi="Arial" w:cs="Arial"/>
          <w:b/>
          <w:u w:val="single"/>
        </w:rPr>
      </w:pPr>
      <w:r w:rsidRPr="006A07BB">
        <w:rPr>
          <w:rFonts w:ascii="Arial" w:hAnsi="Arial" w:cs="Arial"/>
          <w:b/>
          <w:u w:val="single"/>
        </w:rPr>
        <w:t>ΨΥΧΟΜΕΝΗ ΦΥΓΟΚΕΝΤΡΟΣ ΑΣΚΩΝ ΑΙΜΑΤΟΣ (16 θέσεων)</w:t>
      </w:r>
    </w:p>
    <w:p w:rsidR="00C145A5" w:rsidRPr="004457A7" w:rsidRDefault="00C145A5" w:rsidP="00C145A5">
      <w:pPr>
        <w:jc w:val="both"/>
        <w:rPr>
          <w:rFonts w:ascii="Arial" w:hAnsi="Arial" w:cs="Arial"/>
        </w:rPr>
      </w:pPr>
      <w:r w:rsidRPr="004457A7">
        <w:rPr>
          <w:rFonts w:ascii="Arial" w:hAnsi="Arial" w:cs="Arial"/>
          <w:b/>
        </w:rPr>
        <w:t>1</w:t>
      </w:r>
      <w:r>
        <w:rPr>
          <w:rFonts w:ascii="Arial" w:hAnsi="Arial" w:cs="Arial"/>
        </w:rPr>
        <w:t xml:space="preserve">. </w:t>
      </w:r>
      <w:r w:rsidRPr="004457A7">
        <w:rPr>
          <w:rFonts w:ascii="Arial" w:hAnsi="Arial" w:cs="Arial"/>
        </w:rPr>
        <w:t xml:space="preserve">Να είναι </w:t>
      </w:r>
      <w:proofErr w:type="spellStart"/>
      <w:r w:rsidRPr="004457A7">
        <w:rPr>
          <w:rFonts w:ascii="Arial" w:hAnsi="Arial" w:cs="Arial"/>
        </w:rPr>
        <w:t>ψυχόμενη</w:t>
      </w:r>
      <w:proofErr w:type="spellEnd"/>
      <w:r w:rsidRPr="004457A7">
        <w:rPr>
          <w:rFonts w:ascii="Arial" w:hAnsi="Arial" w:cs="Arial"/>
        </w:rPr>
        <w:t xml:space="preserve"> </w:t>
      </w:r>
      <w:proofErr w:type="spellStart"/>
      <w:r w:rsidRPr="004457A7">
        <w:rPr>
          <w:rFonts w:ascii="Arial" w:hAnsi="Arial" w:cs="Arial"/>
        </w:rPr>
        <w:t>επιδαπέδια</w:t>
      </w:r>
      <w:proofErr w:type="spellEnd"/>
      <w:r w:rsidRPr="004457A7">
        <w:rPr>
          <w:rFonts w:ascii="Arial" w:hAnsi="Arial" w:cs="Arial"/>
        </w:rPr>
        <w:t xml:space="preserve"> φυγόκεντρος 16 ασκών αίματος, έως και 5πλών, νεότατης τεχνολογίας, ελεγχόμενο από μικροϋπολογιστή.</w:t>
      </w:r>
    </w:p>
    <w:p w:rsidR="00C145A5" w:rsidRPr="004457A7" w:rsidRDefault="00C145A5" w:rsidP="00C145A5">
      <w:pPr>
        <w:jc w:val="both"/>
        <w:rPr>
          <w:rFonts w:ascii="Arial" w:hAnsi="Arial" w:cs="Arial"/>
        </w:rPr>
      </w:pPr>
      <w:r w:rsidRPr="004457A7">
        <w:rPr>
          <w:rFonts w:ascii="Arial" w:hAnsi="Arial" w:cs="Arial"/>
          <w:b/>
        </w:rPr>
        <w:t>2</w:t>
      </w:r>
      <w:r>
        <w:rPr>
          <w:rFonts w:ascii="Arial" w:hAnsi="Arial" w:cs="Arial"/>
        </w:rPr>
        <w:t xml:space="preserve">. </w:t>
      </w:r>
      <w:r w:rsidRPr="004457A7">
        <w:rPr>
          <w:rFonts w:ascii="Arial" w:hAnsi="Arial" w:cs="Arial"/>
        </w:rPr>
        <w:t xml:space="preserve">Με δυνατότητα προγραμματισμού και αποθήκευσης έως 100 περίπου διαφορετικών προγραμμάτων </w:t>
      </w:r>
      <w:proofErr w:type="spellStart"/>
      <w:r w:rsidRPr="004457A7">
        <w:rPr>
          <w:rFonts w:ascii="Arial" w:hAnsi="Arial" w:cs="Arial"/>
        </w:rPr>
        <w:t>φυγοκέντρησης</w:t>
      </w:r>
      <w:proofErr w:type="spellEnd"/>
      <w:r w:rsidRPr="004457A7">
        <w:rPr>
          <w:rFonts w:ascii="Arial" w:hAnsi="Arial" w:cs="Arial"/>
        </w:rPr>
        <w:t>.</w:t>
      </w:r>
    </w:p>
    <w:p w:rsidR="00C145A5" w:rsidRPr="004457A7" w:rsidRDefault="00C145A5" w:rsidP="00C145A5">
      <w:pPr>
        <w:jc w:val="both"/>
        <w:rPr>
          <w:rFonts w:ascii="Arial" w:hAnsi="Arial" w:cs="Arial"/>
        </w:rPr>
      </w:pPr>
      <w:r w:rsidRPr="004457A7">
        <w:rPr>
          <w:rFonts w:ascii="Arial" w:hAnsi="Arial" w:cs="Arial"/>
          <w:b/>
        </w:rPr>
        <w:t>3</w:t>
      </w:r>
      <w:r>
        <w:rPr>
          <w:rFonts w:ascii="Arial" w:hAnsi="Arial" w:cs="Arial"/>
        </w:rPr>
        <w:t xml:space="preserve">. </w:t>
      </w:r>
      <w:r w:rsidRPr="004457A7">
        <w:rPr>
          <w:rFonts w:ascii="Arial" w:hAnsi="Arial" w:cs="Arial"/>
        </w:rPr>
        <w:t xml:space="preserve">Με ελάχιστη μέγιστη ταχύτητα 4.700 </w:t>
      </w:r>
      <w:r w:rsidRPr="004457A7">
        <w:rPr>
          <w:rFonts w:ascii="Arial" w:hAnsi="Arial" w:cs="Arial"/>
          <w:lang w:val="en-US"/>
        </w:rPr>
        <w:t>RPM</w:t>
      </w:r>
      <w:r w:rsidRPr="004457A7">
        <w:rPr>
          <w:rFonts w:ascii="Arial" w:hAnsi="Arial" w:cs="Arial"/>
        </w:rPr>
        <w:t xml:space="preserve"> και 7.000 </w:t>
      </w:r>
      <w:proofErr w:type="spellStart"/>
      <w:r w:rsidRPr="004457A7">
        <w:rPr>
          <w:rFonts w:ascii="Arial" w:hAnsi="Arial" w:cs="Arial"/>
          <w:lang w:val="en-US"/>
        </w:rPr>
        <w:t>xG</w:t>
      </w:r>
      <w:proofErr w:type="spellEnd"/>
      <w:r w:rsidRPr="004457A7">
        <w:rPr>
          <w:rFonts w:ascii="Arial" w:hAnsi="Arial" w:cs="Arial"/>
        </w:rPr>
        <w:t xml:space="preserve">.  Με ακρίβεια ρύθμισης ταχύτητας ±1% ή 20 </w:t>
      </w:r>
      <w:r w:rsidRPr="004457A7">
        <w:rPr>
          <w:rFonts w:ascii="Arial" w:hAnsi="Arial" w:cs="Arial"/>
          <w:lang w:val="en-US"/>
        </w:rPr>
        <w:t>RPM</w:t>
      </w:r>
      <w:r w:rsidRPr="004457A7">
        <w:rPr>
          <w:rFonts w:ascii="Arial" w:hAnsi="Arial" w:cs="Arial"/>
        </w:rPr>
        <w:t>.</w:t>
      </w:r>
    </w:p>
    <w:p w:rsidR="00C145A5" w:rsidRPr="004457A7" w:rsidRDefault="00C145A5" w:rsidP="00C145A5">
      <w:pPr>
        <w:jc w:val="both"/>
        <w:rPr>
          <w:rFonts w:ascii="Arial" w:hAnsi="Arial" w:cs="Arial"/>
        </w:rPr>
      </w:pPr>
      <w:r w:rsidRPr="004457A7">
        <w:rPr>
          <w:rFonts w:ascii="Arial" w:hAnsi="Arial" w:cs="Arial"/>
          <w:b/>
        </w:rPr>
        <w:t>4</w:t>
      </w:r>
      <w:r>
        <w:rPr>
          <w:rFonts w:ascii="Arial" w:hAnsi="Arial" w:cs="Arial"/>
        </w:rPr>
        <w:t xml:space="preserve">. </w:t>
      </w:r>
      <w:r w:rsidRPr="004457A7">
        <w:rPr>
          <w:rFonts w:ascii="Arial" w:hAnsi="Arial" w:cs="Arial"/>
        </w:rPr>
        <w:t xml:space="preserve">Με αυτόματο σύστημα που να ρυθμίζει το χρόνο </w:t>
      </w:r>
      <w:proofErr w:type="spellStart"/>
      <w:r w:rsidRPr="004457A7">
        <w:rPr>
          <w:rFonts w:ascii="Arial" w:hAnsi="Arial" w:cs="Arial"/>
        </w:rPr>
        <w:t>φυγοκέντρησης</w:t>
      </w:r>
      <w:proofErr w:type="spellEnd"/>
      <w:r w:rsidRPr="004457A7">
        <w:rPr>
          <w:rFonts w:ascii="Arial" w:hAnsi="Arial" w:cs="Arial"/>
        </w:rPr>
        <w:t xml:space="preserve"> αναβαθμίζοντας τυχόν αλλαγές στην επιτάχυνση/επιβράδυνση, που να μπορεί να οδηγήσει σε ατελή </w:t>
      </w:r>
      <w:proofErr w:type="spellStart"/>
      <w:r w:rsidRPr="004457A7">
        <w:rPr>
          <w:rFonts w:ascii="Arial" w:hAnsi="Arial" w:cs="Arial"/>
        </w:rPr>
        <w:t>φυγοκέντρηση</w:t>
      </w:r>
      <w:proofErr w:type="spellEnd"/>
      <w:r w:rsidRPr="004457A7">
        <w:rPr>
          <w:rFonts w:ascii="Arial" w:hAnsi="Arial" w:cs="Arial"/>
        </w:rPr>
        <w:t xml:space="preserve"> των αιμοπεταλίων.</w:t>
      </w:r>
    </w:p>
    <w:p w:rsidR="00C145A5" w:rsidRPr="004457A7" w:rsidRDefault="00C145A5" w:rsidP="00C145A5">
      <w:pPr>
        <w:jc w:val="both"/>
        <w:rPr>
          <w:rFonts w:ascii="Arial" w:hAnsi="Arial" w:cs="Arial"/>
        </w:rPr>
      </w:pPr>
      <w:r w:rsidRPr="004457A7">
        <w:rPr>
          <w:rFonts w:ascii="Arial" w:hAnsi="Arial" w:cs="Arial"/>
          <w:b/>
        </w:rPr>
        <w:t>5</w:t>
      </w:r>
      <w:r>
        <w:rPr>
          <w:rFonts w:ascii="Arial" w:hAnsi="Arial" w:cs="Arial"/>
        </w:rPr>
        <w:t xml:space="preserve">. </w:t>
      </w:r>
      <w:r w:rsidRPr="004457A7">
        <w:rPr>
          <w:rFonts w:ascii="Arial" w:hAnsi="Arial" w:cs="Arial"/>
        </w:rPr>
        <w:t xml:space="preserve">Με οθόνη ελέγχου αφής για ρύθμιση και παρακολούθηση των παραμέτρων </w:t>
      </w:r>
      <w:proofErr w:type="spellStart"/>
      <w:r w:rsidRPr="004457A7">
        <w:rPr>
          <w:rFonts w:ascii="Arial" w:hAnsi="Arial" w:cs="Arial"/>
        </w:rPr>
        <w:t>φυγοκέντρησης</w:t>
      </w:r>
      <w:proofErr w:type="spellEnd"/>
      <w:r w:rsidRPr="004457A7">
        <w:rPr>
          <w:rFonts w:ascii="Arial" w:hAnsi="Arial" w:cs="Arial"/>
        </w:rPr>
        <w:t xml:space="preserve"> (πραγματικών και ρυθμιζόμενων) με πλήκτρα αφής, με φωτεινές, μεγάλες ενδείξεις στην οθόνη.  Με παρουσίαση θερμοκρασίας, χρόνου, ταχύτητας, προγραμμάτων επιτάχυνσης, επιβράδυνσης, κλπ. Με δυνατότητα για πολλές διαφορετικές γλώσσες, μεταξύ των οποίων οπωσδήποτε και η Ελληνική.</w:t>
      </w:r>
    </w:p>
    <w:p w:rsidR="00C145A5" w:rsidRPr="004457A7" w:rsidRDefault="00C145A5" w:rsidP="00C145A5">
      <w:pPr>
        <w:jc w:val="both"/>
        <w:rPr>
          <w:rFonts w:ascii="Arial" w:hAnsi="Arial" w:cs="Arial"/>
        </w:rPr>
      </w:pPr>
      <w:r w:rsidRPr="004457A7">
        <w:rPr>
          <w:rFonts w:ascii="Arial" w:hAnsi="Arial" w:cs="Arial"/>
          <w:b/>
        </w:rPr>
        <w:t>6</w:t>
      </w:r>
      <w:r>
        <w:rPr>
          <w:rFonts w:ascii="Arial" w:hAnsi="Arial" w:cs="Arial"/>
        </w:rPr>
        <w:t xml:space="preserve">. </w:t>
      </w:r>
      <w:r w:rsidRPr="004457A7">
        <w:rPr>
          <w:rFonts w:ascii="Arial" w:hAnsi="Arial" w:cs="Arial"/>
        </w:rPr>
        <w:t>Με τουλάχιστον 10 προγράμματα επιτάχυνσης και 12 προγράμματα επιβράδυνσης.</w:t>
      </w:r>
    </w:p>
    <w:p w:rsidR="00C145A5" w:rsidRPr="004457A7" w:rsidRDefault="00C145A5" w:rsidP="00C145A5">
      <w:pPr>
        <w:jc w:val="both"/>
        <w:rPr>
          <w:rFonts w:ascii="Arial" w:hAnsi="Arial" w:cs="Arial"/>
        </w:rPr>
      </w:pPr>
      <w:r w:rsidRPr="004457A7">
        <w:rPr>
          <w:rFonts w:ascii="Arial" w:hAnsi="Arial" w:cs="Arial"/>
          <w:b/>
        </w:rPr>
        <w:t>7</w:t>
      </w:r>
      <w:r>
        <w:rPr>
          <w:rFonts w:ascii="Arial" w:hAnsi="Arial" w:cs="Arial"/>
        </w:rPr>
        <w:t xml:space="preserve">. </w:t>
      </w:r>
      <w:r w:rsidRPr="004457A7">
        <w:rPr>
          <w:rFonts w:ascii="Arial" w:hAnsi="Arial" w:cs="Arial"/>
        </w:rPr>
        <w:t>Με ρύθμιση θερμοκρασίας από -20</w:t>
      </w:r>
      <w:r w:rsidRPr="004457A7">
        <w:rPr>
          <w:rFonts w:ascii="Arial" w:hAnsi="Arial" w:cs="Arial"/>
          <w:vertAlign w:val="superscript"/>
        </w:rPr>
        <w:t>ο</w:t>
      </w:r>
      <w:r w:rsidRPr="004457A7">
        <w:rPr>
          <w:rFonts w:ascii="Arial" w:hAnsi="Arial" w:cs="Arial"/>
          <w:lang w:val="en-US"/>
        </w:rPr>
        <w:t>C</w:t>
      </w:r>
      <w:r w:rsidRPr="004457A7">
        <w:rPr>
          <w:rFonts w:ascii="Arial" w:hAnsi="Arial" w:cs="Arial"/>
        </w:rPr>
        <w:t xml:space="preserve"> έως +40</w:t>
      </w:r>
      <w:r w:rsidRPr="004457A7">
        <w:rPr>
          <w:rFonts w:ascii="Arial" w:hAnsi="Arial" w:cs="Arial"/>
          <w:vertAlign w:val="superscript"/>
        </w:rPr>
        <w:t>ο</w:t>
      </w:r>
      <w:r w:rsidRPr="004457A7">
        <w:rPr>
          <w:rFonts w:ascii="Arial" w:hAnsi="Arial" w:cs="Arial"/>
          <w:lang w:val="en-US"/>
        </w:rPr>
        <w:t>C</w:t>
      </w:r>
      <w:r w:rsidRPr="004457A7">
        <w:rPr>
          <w:rFonts w:ascii="Arial" w:hAnsi="Arial" w:cs="Arial"/>
        </w:rPr>
        <w:t xml:space="preserve"> (ακρίβεια 2</w:t>
      </w:r>
      <w:r w:rsidRPr="004457A7">
        <w:rPr>
          <w:rFonts w:ascii="Arial" w:hAnsi="Arial" w:cs="Arial"/>
          <w:vertAlign w:val="superscript"/>
        </w:rPr>
        <w:t>ο</w:t>
      </w:r>
      <w:r w:rsidRPr="004457A7">
        <w:rPr>
          <w:rFonts w:ascii="Arial" w:hAnsi="Arial" w:cs="Arial"/>
          <w:lang w:val="en-US"/>
        </w:rPr>
        <w:t>C</w:t>
      </w:r>
      <w:r w:rsidRPr="004457A7">
        <w:rPr>
          <w:rFonts w:ascii="Arial" w:hAnsi="Arial" w:cs="Arial"/>
        </w:rPr>
        <w:t>).</w:t>
      </w:r>
    </w:p>
    <w:p w:rsidR="00C145A5" w:rsidRPr="004457A7" w:rsidRDefault="00C145A5" w:rsidP="00C145A5">
      <w:pPr>
        <w:jc w:val="both"/>
        <w:rPr>
          <w:rFonts w:ascii="Arial" w:hAnsi="Arial" w:cs="Arial"/>
        </w:rPr>
      </w:pPr>
      <w:r w:rsidRPr="004457A7">
        <w:rPr>
          <w:rFonts w:ascii="Arial" w:hAnsi="Arial" w:cs="Arial"/>
          <w:b/>
        </w:rPr>
        <w:t>8</w:t>
      </w:r>
      <w:r>
        <w:rPr>
          <w:rFonts w:ascii="Arial" w:hAnsi="Arial" w:cs="Arial"/>
        </w:rPr>
        <w:t xml:space="preserve">. </w:t>
      </w:r>
      <w:r w:rsidRPr="004457A7">
        <w:rPr>
          <w:rFonts w:ascii="Arial" w:hAnsi="Arial" w:cs="Arial"/>
        </w:rPr>
        <w:t>Με ελάχιστη θερμοκρασία σε μέγιστη περιστροφή με την προσφερόμενη κεφαλή/καλάθια/υποδοχείς, όχι πάνω από +3</w:t>
      </w:r>
      <w:r w:rsidRPr="004457A7">
        <w:rPr>
          <w:rFonts w:ascii="Arial" w:hAnsi="Arial" w:cs="Arial"/>
          <w:vertAlign w:val="superscript"/>
        </w:rPr>
        <w:t>ο</w:t>
      </w:r>
      <w:r w:rsidRPr="004457A7">
        <w:rPr>
          <w:rFonts w:ascii="Arial" w:hAnsi="Arial" w:cs="Arial"/>
          <w:lang w:val="en-US"/>
        </w:rPr>
        <w:t>C</w:t>
      </w:r>
      <w:r w:rsidRPr="004457A7">
        <w:rPr>
          <w:rFonts w:ascii="Arial" w:hAnsi="Arial" w:cs="Arial"/>
        </w:rPr>
        <w:t>.</w:t>
      </w:r>
    </w:p>
    <w:p w:rsidR="00C145A5" w:rsidRPr="004457A7" w:rsidRDefault="00C145A5" w:rsidP="00C145A5">
      <w:pPr>
        <w:jc w:val="both"/>
        <w:rPr>
          <w:rFonts w:ascii="Arial" w:hAnsi="Arial" w:cs="Arial"/>
        </w:rPr>
      </w:pPr>
      <w:r w:rsidRPr="004457A7">
        <w:rPr>
          <w:rFonts w:ascii="Arial" w:hAnsi="Arial" w:cs="Arial"/>
          <w:b/>
        </w:rPr>
        <w:t>9</w:t>
      </w:r>
      <w:r>
        <w:rPr>
          <w:rFonts w:ascii="Arial" w:hAnsi="Arial" w:cs="Arial"/>
        </w:rPr>
        <w:t xml:space="preserve">. </w:t>
      </w:r>
      <w:r w:rsidRPr="004457A7">
        <w:rPr>
          <w:rFonts w:ascii="Arial" w:hAnsi="Arial" w:cs="Arial"/>
        </w:rPr>
        <w:t xml:space="preserve">Με ρύθμιση ταχύτητας </w:t>
      </w:r>
      <w:proofErr w:type="spellStart"/>
      <w:r w:rsidRPr="004457A7">
        <w:rPr>
          <w:rFonts w:ascii="Arial" w:hAnsi="Arial" w:cs="Arial"/>
        </w:rPr>
        <w:t>φυγοκέντρησης</w:t>
      </w:r>
      <w:proofErr w:type="spellEnd"/>
      <w:r w:rsidRPr="004457A7">
        <w:rPr>
          <w:rFonts w:ascii="Arial" w:hAnsi="Arial" w:cs="Arial"/>
        </w:rPr>
        <w:t xml:space="preserve"> έως περίπου 100 ώρες (με βήματα του 1 δευτερολέπτου).</w:t>
      </w:r>
    </w:p>
    <w:p w:rsidR="00C145A5" w:rsidRPr="004457A7" w:rsidRDefault="00C145A5" w:rsidP="00C145A5">
      <w:pPr>
        <w:jc w:val="both"/>
        <w:rPr>
          <w:rFonts w:ascii="Arial" w:hAnsi="Arial" w:cs="Arial"/>
        </w:rPr>
      </w:pPr>
      <w:r w:rsidRPr="004457A7">
        <w:rPr>
          <w:rFonts w:ascii="Arial" w:hAnsi="Arial" w:cs="Arial"/>
          <w:b/>
        </w:rPr>
        <w:t>10</w:t>
      </w:r>
      <w:r>
        <w:rPr>
          <w:rFonts w:ascii="Arial" w:hAnsi="Arial" w:cs="Arial"/>
        </w:rPr>
        <w:t xml:space="preserve">. </w:t>
      </w:r>
      <w:r w:rsidRPr="004457A7">
        <w:rPr>
          <w:rFonts w:ascii="Arial" w:hAnsi="Arial" w:cs="Arial"/>
        </w:rPr>
        <w:t xml:space="preserve">Με ειδικής κατασκευής μοτέρ, χωρίς ψήκτρες, με ανοχή </w:t>
      </w:r>
      <w:proofErr w:type="spellStart"/>
      <w:r w:rsidRPr="004457A7">
        <w:rPr>
          <w:rFonts w:ascii="Arial" w:hAnsi="Arial" w:cs="Arial"/>
        </w:rPr>
        <w:t>ανισοζύγισης</w:t>
      </w:r>
      <w:proofErr w:type="spellEnd"/>
      <w:r w:rsidRPr="004457A7">
        <w:rPr>
          <w:rFonts w:ascii="Arial" w:hAnsi="Arial" w:cs="Arial"/>
        </w:rPr>
        <w:t xml:space="preserve"> 125 γραμμαρίων σε αντίθετα φορτία, για διευκόλυνση των χειριστών.</w:t>
      </w:r>
    </w:p>
    <w:p w:rsidR="00C145A5" w:rsidRPr="004457A7" w:rsidRDefault="00C145A5" w:rsidP="00C145A5">
      <w:pPr>
        <w:jc w:val="both"/>
        <w:rPr>
          <w:rFonts w:ascii="Arial" w:hAnsi="Arial" w:cs="Arial"/>
        </w:rPr>
      </w:pPr>
      <w:r w:rsidRPr="004457A7">
        <w:rPr>
          <w:rFonts w:ascii="Arial" w:hAnsi="Arial" w:cs="Arial"/>
          <w:b/>
        </w:rPr>
        <w:t>11</w:t>
      </w:r>
      <w:r>
        <w:rPr>
          <w:rFonts w:ascii="Arial" w:hAnsi="Arial" w:cs="Arial"/>
        </w:rPr>
        <w:t xml:space="preserve">. </w:t>
      </w:r>
      <w:r w:rsidRPr="004457A7">
        <w:rPr>
          <w:rFonts w:ascii="Arial" w:hAnsi="Arial" w:cs="Arial"/>
        </w:rPr>
        <w:t xml:space="preserve">Με συστήματα ασφαλείας (κωδικός προστασίας) εισόδου στο πρόγραμμα, ταυτοποίηση κεφαλής, αυτόματο άνοιγμα πόρτας, αυτόματη διακοπή λόγω </w:t>
      </w:r>
      <w:proofErr w:type="spellStart"/>
      <w:r w:rsidRPr="004457A7">
        <w:rPr>
          <w:rFonts w:ascii="Arial" w:hAnsi="Arial" w:cs="Arial"/>
        </w:rPr>
        <w:t>ανισοζυγισμένων</w:t>
      </w:r>
      <w:proofErr w:type="spellEnd"/>
      <w:r w:rsidRPr="004457A7">
        <w:rPr>
          <w:rFonts w:ascii="Arial" w:hAnsi="Arial" w:cs="Arial"/>
        </w:rPr>
        <w:t xml:space="preserve"> δειγμάτων και από την αρχή της </w:t>
      </w:r>
      <w:proofErr w:type="spellStart"/>
      <w:r w:rsidRPr="004457A7">
        <w:rPr>
          <w:rFonts w:ascii="Arial" w:hAnsi="Arial" w:cs="Arial"/>
        </w:rPr>
        <w:t>φυγοκέντρησης</w:t>
      </w:r>
      <w:proofErr w:type="spellEnd"/>
      <w:r w:rsidRPr="004457A7">
        <w:rPr>
          <w:rFonts w:ascii="Arial" w:hAnsi="Arial" w:cs="Arial"/>
        </w:rPr>
        <w:t xml:space="preserve"> και άμεση ειδοποίηση του χρήστη, προστασία από υπερθέρμανση, πρόγραμμα αυτοδιαγνωστικής με μηνύματα λαθών, πρόγραμμα συντήρησης, κλπ.</w:t>
      </w:r>
    </w:p>
    <w:p w:rsidR="00C145A5" w:rsidRPr="004457A7" w:rsidRDefault="00C145A5" w:rsidP="00C145A5">
      <w:pPr>
        <w:jc w:val="both"/>
        <w:rPr>
          <w:rFonts w:ascii="Arial" w:hAnsi="Arial" w:cs="Arial"/>
        </w:rPr>
      </w:pPr>
      <w:r w:rsidRPr="004457A7">
        <w:rPr>
          <w:rFonts w:ascii="Arial" w:hAnsi="Arial" w:cs="Arial"/>
          <w:b/>
        </w:rPr>
        <w:t>12</w:t>
      </w:r>
      <w:r>
        <w:rPr>
          <w:rFonts w:ascii="Arial" w:hAnsi="Arial" w:cs="Arial"/>
        </w:rPr>
        <w:t xml:space="preserve">. </w:t>
      </w:r>
      <w:r w:rsidRPr="004457A7">
        <w:rPr>
          <w:rFonts w:ascii="Arial" w:hAnsi="Arial" w:cs="Arial"/>
        </w:rPr>
        <w:t xml:space="preserve">Με συστήματα οικονομίας ρεύματος (διακοπή ψύξης μόλις ανοίγει η πόρτα/καπάκι, μικρή παροχή θερμότητας, κλπ.).  Κατανάλωση ισχύος όχι μεγαλύτερη από 6.000 </w:t>
      </w:r>
      <w:r w:rsidRPr="004457A7">
        <w:rPr>
          <w:rFonts w:ascii="Arial" w:hAnsi="Arial" w:cs="Arial"/>
          <w:lang w:val="en-US"/>
        </w:rPr>
        <w:t>VA</w:t>
      </w:r>
      <w:r w:rsidRPr="004457A7">
        <w:rPr>
          <w:rFonts w:ascii="Arial" w:hAnsi="Arial" w:cs="Arial"/>
        </w:rPr>
        <w:t>.</w:t>
      </w:r>
    </w:p>
    <w:p w:rsidR="00C145A5" w:rsidRPr="004457A7" w:rsidRDefault="00C145A5" w:rsidP="00C145A5">
      <w:pPr>
        <w:jc w:val="both"/>
        <w:rPr>
          <w:rFonts w:ascii="Arial" w:hAnsi="Arial" w:cs="Arial"/>
        </w:rPr>
      </w:pPr>
      <w:r w:rsidRPr="004457A7">
        <w:rPr>
          <w:rFonts w:ascii="Arial" w:hAnsi="Arial" w:cs="Arial"/>
          <w:b/>
        </w:rPr>
        <w:t>13</w:t>
      </w:r>
      <w:r>
        <w:rPr>
          <w:rFonts w:ascii="Arial" w:hAnsi="Arial" w:cs="Arial"/>
        </w:rPr>
        <w:t xml:space="preserve">. </w:t>
      </w:r>
      <w:r w:rsidRPr="004457A7">
        <w:rPr>
          <w:rFonts w:ascii="Arial" w:hAnsi="Arial" w:cs="Arial"/>
        </w:rPr>
        <w:t>Με δυνατότητα αυτόματης μεταφοράς και μετατροπή των πρωτοκόλλων των παλαιών φυγοκέντρων ασκών του Εργαστηρίου στην καινούρια φυγόκεντρο.</w:t>
      </w:r>
    </w:p>
    <w:p w:rsidR="00C145A5" w:rsidRPr="004457A7" w:rsidRDefault="00C145A5" w:rsidP="00C145A5">
      <w:pPr>
        <w:jc w:val="both"/>
        <w:rPr>
          <w:rFonts w:ascii="Arial" w:hAnsi="Arial" w:cs="Arial"/>
        </w:rPr>
      </w:pPr>
      <w:r w:rsidRPr="004457A7">
        <w:rPr>
          <w:rFonts w:ascii="Arial" w:hAnsi="Arial" w:cs="Arial"/>
          <w:b/>
        </w:rPr>
        <w:t>14</w:t>
      </w:r>
      <w:r>
        <w:rPr>
          <w:rFonts w:ascii="Arial" w:hAnsi="Arial" w:cs="Arial"/>
        </w:rPr>
        <w:t xml:space="preserve">. </w:t>
      </w:r>
      <w:r w:rsidRPr="004457A7">
        <w:rPr>
          <w:rFonts w:ascii="Arial" w:hAnsi="Arial" w:cs="Arial"/>
        </w:rPr>
        <w:t>Με θάλαμο από ανοξείδωτο χάλυβα.</w:t>
      </w:r>
    </w:p>
    <w:p w:rsidR="00C145A5" w:rsidRPr="004457A7" w:rsidRDefault="00C145A5" w:rsidP="00C145A5">
      <w:pPr>
        <w:jc w:val="both"/>
        <w:rPr>
          <w:rFonts w:ascii="Arial" w:hAnsi="Arial" w:cs="Arial"/>
        </w:rPr>
      </w:pPr>
      <w:r w:rsidRPr="004457A7">
        <w:rPr>
          <w:rFonts w:ascii="Arial" w:hAnsi="Arial" w:cs="Arial"/>
          <w:b/>
        </w:rPr>
        <w:lastRenderedPageBreak/>
        <w:t>15.</w:t>
      </w:r>
      <w:r>
        <w:rPr>
          <w:rFonts w:ascii="Arial" w:hAnsi="Arial" w:cs="Arial"/>
        </w:rPr>
        <w:t xml:space="preserve"> </w:t>
      </w:r>
      <w:r w:rsidRPr="004457A7">
        <w:rPr>
          <w:rFonts w:ascii="Arial" w:hAnsi="Arial" w:cs="Arial"/>
        </w:rPr>
        <w:t>Με οριζόντια κεφαλή, με κάλυμμα σε όλες τις πλευρές (</w:t>
      </w:r>
      <w:r w:rsidRPr="004457A7">
        <w:rPr>
          <w:rFonts w:ascii="Arial" w:hAnsi="Arial" w:cs="Arial"/>
          <w:lang w:val="en-US"/>
        </w:rPr>
        <w:t>windshield</w:t>
      </w:r>
      <w:r w:rsidRPr="004457A7">
        <w:rPr>
          <w:rFonts w:ascii="Arial" w:hAnsi="Arial" w:cs="Arial"/>
        </w:rPr>
        <w:t xml:space="preserve"> </w:t>
      </w:r>
      <w:r w:rsidRPr="004457A7">
        <w:rPr>
          <w:rFonts w:ascii="Arial" w:hAnsi="Arial" w:cs="Arial"/>
          <w:lang w:val="en-US"/>
        </w:rPr>
        <w:t>rotor</w:t>
      </w:r>
      <w:r w:rsidRPr="004457A7">
        <w:rPr>
          <w:rFonts w:ascii="Arial" w:hAnsi="Arial" w:cs="Arial"/>
        </w:rPr>
        <w:t xml:space="preserve">) για ασφάλεια, εύκολο καθαρισμό και αποφυγή τριβών και καπάκι με 8 θέσεις με διπλά καλάθια για </w:t>
      </w:r>
      <w:proofErr w:type="spellStart"/>
      <w:r w:rsidRPr="004457A7">
        <w:rPr>
          <w:rFonts w:ascii="Arial" w:hAnsi="Arial" w:cs="Arial"/>
        </w:rPr>
        <w:t>φυγοκέντρηση</w:t>
      </w:r>
      <w:proofErr w:type="spellEnd"/>
      <w:r w:rsidRPr="004457A7">
        <w:rPr>
          <w:rFonts w:ascii="Arial" w:hAnsi="Arial" w:cs="Arial"/>
        </w:rPr>
        <w:t xml:space="preserve"> 16 ασκών (έως και 5πλών) αίματος.  Μέγιστη ταχύτητα με πλήρες φορτίο: τουλάχιστον 5.300 </w:t>
      </w:r>
      <w:proofErr w:type="spellStart"/>
      <w:r w:rsidRPr="004457A7">
        <w:rPr>
          <w:rFonts w:ascii="Arial" w:hAnsi="Arial" w:cs="Arial"/>
          <w:lang w:val="en-US"/>
        </w:rPr>
        <w:t>xG</w:t>
      </w:r>
      <w:proofErr w:type="spellEnd"/>
      <w:r w:rsidRPr="004457A7">
        <w:rPr>
          <w:rFonts w:ascii="Arial" w:hAnsi="Arial" w:cs="Arial"/>
        </w:rPr>
        <w:t xml:space="preserve"> / 3.900 </w:t>
      </w:r>
      <w:r w:rsidRPr="004457A7">
        <w:rPr>
          <w:rFonts w:ascii="Arial" w:hAnsi="Arial" w:cs="Arial"/>
          <w:lang w:val="en-US"/>
        </w:rPr>
        <w:t>RPM</w:t>
      </w:r>
      <w:r w:rsidRPr="004457A7">
        <w:rPr>
          <w:rFonts w:ascii="Arial" w:hAnsi="Arial" w:cs="Arial"/>
        </w:rPr>
        <w:t>.</w:t>
      </w:r>
    </w:p>
    <w:p w:rsidR="00C145A5" w:rsidRPr="004457A7" w:rsidRDefault="00C145A5" w:rsidP="00C145A5">
      <w:pPr>
        <w:jc w:val="both"/>
        <w:rPr>
          <w:rFonts w:ascii="Arial" w:hAnsi="Arial" w:cs="Arial"/>
        </w:rPr>
      </w:pPr>
      <w:r w:rsidRPr="004457A7">
        <w:rPr>
          <w:rFonts w:ascii="Arial" w:hAnsi="Arial" w:cs="Arial"/>
          <w:b/>
        </w:rPr>
        <w:t>16</w:t>
      </w:r>
      <w:r>
        <w:rPr>
          <w:rFonts w:ascii="Arial" w:hAnsi="Arial" w:cs="Arial"/>
        </w:rPr>
        <w:t xml:space="preserve">. </w:t>
      </w:r>
      <w:r w:rsidRPr="004457A7">
        <w:rPr>
          <w:rFonts w:ascii="Arial" w:hAnsi="Arial" w:cs="Arial"/>
        </w:rPr>
        <w:t>Με δυνατότητα ελέγχου από μακριά (</w:t>
      </w:r>
      <w:r w:rsidRPr="004457A7">
        <w:rPr>
          <w:rFonts w:ascii="Arial" w:hAnsi="Arial" w:cs="Arial"/>
          <w:lang w:val="en-US"/>
        </w:rPr>
        <w:t>remote</w:t>
      </w:r>
      <w:r w:rsidRPr="004457A7">
        <w:rPr>
          <w:rFonts w:ascii="Arial" w:hAnsi="Arial" w:cs="Arial"/>
        </w:rPr>
        <w:t xml:space="preserve"> </w:t>
      </w:r>
      <w:r w:rsidRPr="004457A7">
        <w:rPr>
          <w:rFonts w:ascii="Arial" w:hAnsi="Arial" w:cs="Arial"/>
          <w:lang w:val="en-US"/>
        </w:rPr>
        <w:t>monitoring</w:t>
      </w:r>
      <w:r w:rsidRPr="004457A7">
        <w:rPr>
          <w:rFonts w:ascii="Arial" w:hAnsi="Arial" w:cs="Arial"/>
        </w:rPr>
        <w:t xml:space="preserve">) και δυνατότητα αυτοματισμού και εργασίας με σύστημα </w:t>
      </w:r>
      <w:r w:rsidRPr="004457A7">
        <w:rPr>
          <w:rFonts w:ascii="Arial" w:hAnsi="Arial" w:cs="Arial"/>
          <w:lang w:val="en-US"/>
        </w:rPr>
        <w:t>barcode</w:t>
      </w:r>
      <w:r w:rsidRPr="004457A7">
        <w:rPr>
          <w:rFonts w:ascii="Arial" w:hAnsi="Arial" w:cs="Arial"/>
        </w:rPr>
        <w:t xml:space="preserve"> για τους ασκούς.</w:t>
      </w:r>
    </w:p>
    <w:p w:rsidR="00C145A5" w:rsidRPr="004457A7" w:rsidRDefault="00C145A5" w:rsidP="00C145A5">
      <w:pPr>
        <w:jc w:val="both"/>
        <w:rPr>
          <w:rFonts w:ascii="Arial" w:hAnsi="Arial" w:cs="Arial"/>
        </w:rPr>
      </w:pPr>
      <w:r w:rsidRPr="004457A7">
        <w:rPr>
          <w:rFonts w:ascii="Arial" w:hAnsi="Arial" w:cs="Arial"/>
          <w:b/>
        </w:rPr>
        <w:t>17.</w:t>
      </w:r>
      <w:r>
        <w:rPr>
          <w:rFonts w:ascii="Arial" w:hAnsi="Arial" w:cs="Arial"/>
        </w:rPr>
        <w:t xml:space="preserve"> </w:t>
      </w:r>
      <w:r w:rsidRPr="004457A7">
        <w:rPr>
          <w:rFonts w:ascii="Arial" w:hAnsi="Arial" w:cs="Arial"/>
        </w:rPr>
        <w:t xml:space="preserve">Να είναι αθόρυβης λειτουργίας &lt; 62 </w:t>
      </w:r>
      <w:proofErr w:type="spellStart"/>
      <w:r w:rsidRPr="004457A7">
        <w:rPr>
          <w:rFonts w:ascii="Arial" w:hAnsi="Arial" w:cs="Arial"/>
          <w:lang w:val="en-US"/>
        </w:rPr>
        <w:t>dBA</w:t>
      </w:r>
      <w:proofErr w:type="spellEnd"/>
      <w:r w:rsidRPr="004457A7">
        <w:rPr>
          <w:rFonts w:ascii="Arial" w:hAnsi="Arial" w:cs="Arial"/>
        </w:rPr>
        <w:t>, στα 400</w:t>
      </w:r>
      <w:r w:rsidRPr="004457A7">
        <w:rPr>
          <w:rFonts w:ascii="Arial" w:hAnsi="Arial" w:cs="Arial"/>
          <w:lang w:val="en-US"/>
        </w:rPr>
        <w:t>V</w:t>
      </w:r>
      <w:r w:rsidRPr="004457A7">
        <w:rPr>
          <w:rFonts w:ascii="Arial" w:hAnsi="Arial" w:cs="Arial"/>
        </w:rPr>
        <w:t>/50</w:t>
      </w:r>
      <w:r w:rsidRPr="004457A7">
        <w:rPr>
          <w:rFonts w:ascii="Arial" w:hAnsi="Arial" w:cs="Arial"/>
          <w:lang w:val="en-US"/>
        </w:rPr>
        <w:t>Hz</w:t>
      </w:r>
      <w:r w:rsidRPr="004457A7">
        <w:rPr>
          <w:rFonts w:ascii="Arial" w:hAnsi="Arial" w:cs="Arial"/>
        </w:rPr>
        <w:t xml:space="preserve"> τριφασικό.</w:t>
      </w:r>
    </w:p>
    <w:p w:rsidR="00C145A5" w:rsidRPr="004457A7" w:rsidRDefault="00C145A5" w:rsidP="00C145A5">
      <w:pPr>
        <w:jc w:val="both"/>
        <w:rPr>
          <w:rFonts w:ascii="Arial" w:hAnsi="Arial" w:cs="Arial"/>
        </w:rPr>
      </w:pPr>
      <w:r w:rsidRPr="00561DDA">
        <w:rPr>
          <w:rFonts w:ascii="Arial" w:hAnsi="Arial" w:cs="Arial"/>
          <w:b/>
        </w:rPr>
        <w:t>18</w:t>
      </w:r>
      <w:r>
        <w:rPr>
          <w:rFonts w:ascii="Arial" w:hAnsi="Arial" w:cs="Arial"/>
        </w:rPr>
        <w:t xml:space="preserve">. </w:t>
      </w:r>
      <w:r w:rsidRPr="004457A7">
        <w:rPr>
          <w:rFonts w:ascii="Arial" w:hAnsi="Arial" w:cs="Arial"/>
        </w:rPr>
        <w:t xml:space="preserve">Να είναι σύμφωνα με τις διεθνείς προδιαγραφές ασφαλείας </w:t>
      </w:r>
      <w:r w:rsidRPr="004457A7">
        <w:rPr>
          <w:rFonts w:ascii="Arial" w:hAnsi="Arial" w:cs="Arial"/>
          <w:lang w:val="en-US"/>
        </w:rPr>
        <w:t>CE</w:t>
      </w:r>
      <w:r w:rsidRPr="004457A7">
        <w:rPr>
          <w:rFonts w:ascii="Arial" w:hAnsi="Arial" w:cs="Arial"/>
        </w:rPr>
        <w:t>/</w:t>
      </w:r>
      <w:r w:rsidRPr="004457A7">
        <w:rPr>
          <w:rFonts w:ascii="Arial" w:hAnsi="Arial" w:cs="Arial"/>
          <w:lang w:val="en-US"/>
        </w:rPr>
        <w:t>IVD</w:t>
      </w:r>
      <w:r w:rsidRPr="004457A7">
        <w:rPr>
          <w:rFonts w:ascii="Arial" w:hAnsi="Arial" w:cs="Arial"/>
        </w:rPr>
        <w:t xml:space="preserve">, </w:t>
      </w:r>
      <w:r w:rsidRPr="004457A7">
        <w:rPr>
          <w:rFonts w:ascii="Arial" w:hAnsi="Arial" w:cs="Arial"/>
          <w:lang w:val="en-US"/>
        </w:rPr>
        <w:t>MDD</w:t>
      </w:r>
      <w:r w:rsidRPr="004457A7">
        <w:rPr>
          <w:rFonts w:ascii="Arial" w:hAnsi="Arial" w:cs="Arial"/>
        </w:rPr>
        <w:t xml:space="preserve">, </w:t>
      </w:r>
      <w:r w:rsidRPr="004457A7">
        <w:rPr>
          <w:rFonts w:ascii="Arial" w:hAnsi="Arial" w:cs="Arial"/>
          <w:lang w:val="en-US"/>
        </w:rPr>
        <w:t>UL</w:t>
      </w:r>
      <w:r w:rsidRPr="004457A7">
        <w:rPr>
          <w:rFonts w:ascii="Arial" w:hAnsi="Arial" w:cs="Arial"/>
        </w:rPr>
        <w:t xml:space="preserve">, </w:t>
      </w:r>
      <w:r w:rsidRPr="004457A7">
        <w:rPr>
          <w:rFonts w:ascii="Arial" w:hAnsi="Arial" w:cs="Arial"/>
          <w:lang w:val="en-US"/>
        </w:rPr>
        <w:t>FDA</w:t>
      </w:r>
      <w:r w:rsidRPr="004457A7">
        <w:rPr>
          <w:rFonts w:ascii="Arial" w:hAnsi="Arial" w:cs="Arial"/>
        </w:rPr>
        <w:t xml:space="preserve">, </w:t>
      </w:r>
      <w:r w:rsidRPr="004457A7">
        <w:rPr>
          <w:rFonts w:ascii="Arial" w:hAnsi="Arial" w:cs="Arial"/>
          <w:lang w:val="en-US"/>
        </w:rPr>
        <w:t>WEEE</w:t>
      </w:r>
      <w:r w:rsidRPr="004457A7">
        <w:rPr>
          <w:rFonts w:ascii="Arial" w:hAnsi="Arial" w:cs="Arial"/>
        </w:rPr>
        <w:t xml:space="preserve">, </w:t>
      </w:r>
      <w:proofErr w:type="spellStart"/>
      <w:r w:rsidRPr="004457A7">
        <w:rPr>
          <w:rFonts w:ascii="Arial" w:hAnsi="Arial" w:cs="Arial"/>
          <w:lang w:val="en-US"/>
        </w:rPr>
        <w:t>RoHS</w:t>
      </w:r>
      <w:proofErr w:type="spellEnd"/>
      <w:r w:rsidRPr="004457A7">
        <w:rPr>
          <w:rFonts w:ascii="Arial" w:hAnsi="Arial" w:cs="Arial"/>
        </w:rPr>
        <w:t>, κλπ.</w:t>
      </w:r>
    </w:p>
    <w:p w:rsidR="00C145A5" w:rsidRPr="004457A7" w:rsidRDefault="00C145A5" w:rsidP="00C145A5">
      <w:pPr>
        <w:jc w:val="both"/>
        <w:rPr>
          <w:rFonts w:ascii="Arial" w:hAnsi="Arial" w:cs="Arial"/>
        </w:rPr>
      </w:pPr>
      <w:r w:rsidRPr="00561DDA">
        <w:rPr>
          <w:rFonts w:ascii="Arial" w:hAnsi="Arial" w:cs="Arial"/>
          <w:b/>
        </w:rPr>
        <w:t>19</w:t>
      </w:r>
      <w:r>
        <w:rPr>
          <w:rFonts w:ascii="Arial" w:hAnsi="Arial" w:cs="Arial"/>
        </w:rPr>
        <w:t xml:space="preserve">. </w:t>
      </w:r>
      <w:r w:rsidRPr="004457A7">
        <w:rPr>
          <w:rFonts w:ascii="Arial" w:hAnsi="Arial" w:cs="Arial"/>
        </w:rPr>
        <w:t>Με εγγύηση καλής λειτουργίας 2 ετών.</w:t>
      </w:r>
    </w:p>
    <w:p w:rsidR="00C145A5" w:rsidRPr="00FB7C70" w:rsidRDefault="00C145A5" w:rsidP="00C145A5">
      <w:pPr>
        <w:jc w:val="both"/>
        <w:rPr>
          <w:rFonts w:ascii="Arial" w:hAnsi="Arial" w:cs="Arial"/>
        </w:rPr>
      </w:pPr>
      <w:r w:rsidRPr="00FB7C70">
        <w:rPr>
          <w:rFonts w:ascii="Arial" w:hAnsi="Arial" w:cs="Arial"/>
          <w:b/>
        </w:rPr>
        <w:t>20</w:t>
      </w:r>
      <w:r w:rsidRPr="00FB7C70">
        <w:rPr>
          <w:rFonts w:ascii="Arial" w:hAnsi="Arial" w:cs="Arial"/>
        </w:rPr>
        <w:t xml:space="preserve">. Με δυνατότητα φόρτωσης των δεδομένων/στοιχείων μέσω </w:t>
      </w:r>
      <w:r w:rsidRPr="00FB7C70">
        <w:rPr>
          <w:rFonts w:ascii="Arial" w:hAnsi="Arial" w:cs="Arial"/>
          <w:lang w:val="en-US"/>
        </w:rPr>
        <w:t>USB</w:t>
      </w:r>
      <w:r w:rsidRPr="00FB7C70">
        <w:rPr>
          <w:rFonts w:ascii="Arial" w:hAnsi="Arial" w:cs="Arial"/>
        </w:rPr>
        <w:t xml:space="preserve"> ή σε πραγματικό χρόνο μέσω </w:t>
      </w:r>
      <w:r w:rsidRPr="00FB7C70">
        <w:rPr>
          <w:rFonts w:ascii="Arial" w:hAnsi="Arial" w:cs="Arial"/>
          <w:lang w:val="en-US"/>
        </w:rPr>
        <w:t>Ethernet</w:t>
      </w:r>
      <w:r w:rsidRPr="00FB7C70">
        <w:rPr>
          <w:rFonts w:ascii="Arial" w:hAnsi="Arial" w:cs="Arial"/>
        </w:rPr>
        <w:t>.</w:t>
      </w:r>
    </w:p>
    <w:p w:rsidR="00C145A5" w:rsidRDefault="00C145A5" w:rsidP="004C3F37">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65"/>
        <w:rPr>
          <w:rFonts w:ascii="Arial" w:hAnsi="Arial" w:cs="Arial"/>
          <w:b/>
          <w:bCs/>
          <w:sz w:val="28"/>
          <w:szCs w:val="28"/>
        </w:rPr>
      </w:pPr>
    </w:p>
    <w:p w:rsidR="00C145A5" w:rsidRDefault="00C145A5" w:rsidP="004C3F37">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65"/>
        <w:rPr>
          <w:rFonts w:ascii="Arial" w:hAnsi="Arial" w:cs="Arial"/>
          <w:b/>
          <w:bCs/>
          <w:sz w:val="28"/>
          <w:szCs w:val="28"/>
        </w:rPr>
      </w:pPr>
    </w:p>
    <w:p w:rsidR="00C145A5" w:rsidRDefault="00C145A5" w:rsidP="004C3F37">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65"/>
        <w:rPr>
          <w:rFonts w:ascii="Arial" w:hAnsi="Arial" w:cs="Arial"/>
          <w:b/>
          <w:bCs/>
          <w:sz w:val="28"/>
          <w:szCs w:val="28"/>
        </w:rPr>
      </w:pPr>
    </w:p>
    <w:p w:rsidR="004C3F37" w:rsidRDefault="004C3F37" w:rsidP="004C3F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38181D" w:rsidRDefault="0038181D"/>
    <w:sectPr w:rsidR="0038181D" w:rsidSect="0038181D">
      <w:footerReference w:type="default" r:id="rId7"/>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51E0" w:rsidRDefault="00CC51E0" w:rsidP="004C3F37">
      <w:pPr>
        <w:spacing w:after="0" w:line="240" w:lineRule="auto"/>
      </w:pPr>
      <w:r>
        <w:separator/>
      </w:r>
    </w:p>
  </w:endnote>
  <w:endnote w:type="continuationSeparator" w:id="1">
    <w:p w:rsidR="00CC51E0" w:rsidRDefault="00CC51E0" w:rsidP="004C3F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Arial">
    <w:panose1 w:val="020B0604020202020204"/>
    <w:charset w:val="A1"/>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ook Antiqua">
    <w:panose1 w:val="02040602050305030304"/>
    <w:charset w:val="A1"/>
    <w:family w:val="roman"/>
    <w:pitch w:val="variable"/>
    <w:sig w:usb0="00000287" w:usb1="00000000" w:usb2="00000000" w:usb3="00000000" w:csb0="0000009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Courier New">
    <w:panose1 w:val="02070309020205020404"/>
    <w:charset w:val="A1"/>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A1"/>
    <w:family w:val="modern"/>
    <w:pitch w:val="fixed"/>
    <w:sig w:usb0="E10002FF" w:usb1="4000FCFF" w:usb2="00000009" w:usb3="00000000" w:csb0="0000019F" w:csb1="00000000"/>
  </w:font>
  <w:font w:name="Bookman Old Style">
    <w:panose1 w:val="02050604050505020204"/>
    <w:charset w:val="A1"/>
    <w:family w:val="roman"/>
    <w:pitch w:val="variable"/>
    <w:sig w:usb0="00000287" w:usb1="00000000" w:usb2="00000000" w:usb3="00000000" w:csb0="0000009F" w:csb1="00000000"/>
  </w:font>
  <w:font w:name="Comic Sans MS">
    <w:panose1 w:val="030F0702030302020204"/>
    <w:charset w:val="A1"/>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0004244"/>
      <w:docPartObj>
        <w:docPartGallery w:val="Page Numbers (Bottom of Page)"/>
        <w:docPartUnique/>
      </w:docPartObj>
    </w:sdtPr>
    <w:sdtContent>
      <w:p w:rsidR="005F771A" w:rsidRDefault="005F771A">
        <w:pPr>
          <w:pStyle w:val="a5"/>
          <w:jc w:val="right"/>
        </w:pPr>
        <w:fldSimple w:instr=" PAGE   \* MERGEFORMAT ">
          <w:r>
            <w:rPr>
              <w:noProof/>
            </w:rPr>
            <w:t>1</w:t>
          </w:r>
        </w:fldSimple>
      </w:p>
    </w:sdtContent>
  </w:sdt>
  <w:p w:rsidR="005F771A" w:rsidRDefault="005F771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51E0" w:rsidRDefault="00CC51E0" w:rsidP="004C3F37">
      <w:pPr>
        <w:spacing w:after="0" w:line="240" w:lineRule="auto"/>
      </w:pPr>
      <w:r>
        <w:separator/>
      </w:r>
    </w:p>
  </w:footnote>
  <w:footnote w:type="continuationSeparator" w:id="1">
    <w:p w:rsidR="00CC51E0" w:rsidRDefault="00CC51E0" w:rsidP="004C3F3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1CF46CD5"/>
    <w:multiLevelType w:val="multilevel"/>
    <w:tmpl w:val="4D58BA74"/>
    <w:lvl w:ilvl="0">
      <w:start w:val="1"/>
      <w:numFmt w:val="decimal"/>
      <w:lvlText w:val="%1."/>
      <w:lvlJc w:val="left"/>
      <w:pPr>
        <w:ind w:left="720" w:hanging="360"/>
      </w:pPr>
      <w:rPr>
        <w:rFonts w:ascii="Arial" w:hAnsi="Arial" w:cs="Arial" w:hint="default"/>
        <w:b w:val="0"/>
        <w:sz w:val="24"/>
        <w:szCs w:val="24"/>
      </w:rPr>
    </w:lvl>
    <w:lvl w:ilvl="1">
      <w:start w:val="6"/>
      <w:numFmt w:val="decimal"/>
      <w:isLgl/>
      <w:lvlText w:val="%1.%2."/>
      <w:lvlJc w:val="left"/>
      <w:pPr>
        <w:ind w:left="1080" w:hanging="720"/>
      </w:pPr>
      <w:rPr>
        <w:b/>
        <w:sz w:val="28"/>
      </w:rPr>
    </w:lvl>
    <w:lvl w:ilvl="2">
      <w:start w:val="1"/>
      <w:numFmt w:val="decimal"/>
      <w:isLgl/>
      <w:lvlText w:val="%1.%2.%3."/>
      <w:lvlJc w:val="left"/>
      <w:pPr>
        <w:ind w:left="1080" w:hanging="720"/>
      </w:pPr>
      <w:rPr>
        <w:b/>
        <w:sz w:val="28"/>
      </w:rPr>
    </w:lvl>
    <w:lvl w:ilvl="3">
      <w:start w:val="1"/>
      <w:numFmt w:val="decimal"/>
      <w:isLgl/>
      <w:lvlText w:val="%1.%2.%3.%4."/>
      <w:lvlJc w:val="left"/>
      <w:pPr>
        <w:ind w:left="1440" w:hanging="1080"/>
      </w:pPr>
      <w:rPr>
        <w:b/>
        <w:sz w:val="28"/>
      </w:rPr>
    </w:lvl>
    <w:lvl w:ilvl="4">
      <w:start w:val="1"/>
      <w:numFmt w:val="decimal"/>
      <w:isLgl/>
      <w:lvlText w:val="%1.%2.%3.%4.%5."/>
      <w:lvlJc w:val="left"/>
      <w:pPr>
        <w:ind w:left="1440" w:hanging="1080"/>
      </w:pPr>
      <w:rPr>
        <w:b/>
        <w:sz w:val="28"/>
      </w:rPr>
    </w:lvl>
    <w:lvl w:ilvl="5">
      <w:start w:val="1"/>
      <w:numFmt w:val="decimal"/>
      <w:isLgl/>
      <w:lvlText w:val="%1.%2.%3.%4.%5.%6."/>
      <w:lvlJc w:val="left"/>
      <w:pPr>
        <w:ind w:left="1800" w:hanging="1440"/>
      </w:pPr>
      <w:rPr>
        <w:b/>
        <w:sz w:val="28"/>
      </w:rPr>
    </w:lvl>
    <w:lvl w:ilvl="6">
      <w:start w:val="1"/>
      <w:numFmt w:val="decimal"/>
      <w:isLgl/>
      <w:lvlText w:val="%1.%2.%3.%4.%5.%6.%7."/>
      <w:lvlJc w:val="left"/>
      <w:pPr>
        <w:ind w:left="1800" w:hanging="1440"/>
      </w:pPr>
      <w:rPr>
        <w:b/>
        <w:sz w:val="28"/>
      </w:rPr>
    </w:lvl>
    <w:lvl w:ilvl="7">
      <w:start w:val="1"/>
      <w:numFmt w:val="decimal"/>
      <w:isLgl/>
      <w:lvlText w:val="%1.%2.%3.%4.%5.%6.%7.%8."/>
      <w:lvlJc w:val="left"/>
      <w:pPr>
        <w:ind w:left="2160" w:hanging="1800"/>
      </w:pPr>
      <w:rPr>
        <w:b/>
        <w:sz w:val="28"/>
      </w:rPr>
    </w:lvl>
    <w:lvl w:ilvl="8">
      <w:start w:val="1"/>
      <w:numFmt w:val="decimal"/>
      <w:isLgl/>
      <w:lvlText w:val="%1.%2.%3.%4.%5.%6.%7.%8.%9."/>
      <w:lvlJc w:val="left"/>
      <w:pPr>
        <w:ind w:left="2160" w:hanging="1800"/>
      </w:pPr>
      <w:rPr>
        <w:b/>
        <w:sz w:val="28"/>
      </w:rPr>
    </w:lvl>
  </w:abstractNum>
  <w:abstractNum w:abstractNumId="2">
    <w:nsid w:val="1E2E00CA"/>
    <w:multiLevelType w:val="multilevel"/>
    <w:tmpl w:val="A1BE81AC"/>
    <w:lvl w:ilvl="0">
      <w:start w:val="4"/>
      <w:numFmt w:val="decimal"/>
      <w:lvlText w:val="%1"/>
      <w:lvlJc w:val="left"/>
      <w:pPr>
        <w:ind w:left="0" w:firstLine="0"/>
      </w:pPr>
      <w:rPr>
        <w:rFonts w:ascii="Arial" w:eastAsia="Arial Unicode MS" w:hAnsi="Arial" w:cs="Arial" w:hint="default"/>
        <w:b w:val="0"/>
        <w:bCs w:val="0"/>
        <w:i w:val="0"/>
        <w:iCs w:val="0"/>
        <w:smallCaps w:val="0"/>
        <w:strike w:val="0"/>
        <w:dstrike w:val="0"/>
        <w:color w:val="000000"/>
        <w:spacing w:val="0"/>
        <w:w w:val="100"/>
        <w:position w:val="0"/>
        <w:sz w:val="22"/>
        <w:szCs w:val="22"/>
        <w:u w:val="none"/>
        <w:effect w:val="none"/>
        <w:lang w:val="el-GR" w:eastAsia="el-GR" w:bidi="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20482FAA"/>
    <w:multiLevelType w:val="multilevel"/>
    <w:tmpl w:val="D17AF670"/>
    <w:lvl w:ilvl="0">
      <w:start w:val="1"/>
      <w:numFmt w:val="decimal"/>
      <w:lvlText w:val="%1."/>
      <w:lvlJc w:val="left"/>
      <w:rPr>
        <w:rFonts w:ascii="Arial" w:eastAsia="Book Antiqua" w:hAnsi="Arial" w:cs="Arial" w:hint="default"/>
        <w:b w:val="0"/>
        <w:bCs w:val="0"/>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9D332BB"/>
    <w:multiLevelType w:val="multilevel"/>
    <w:tmpl w:val="9780B2A6"/>
    <w:lvl w:ilvl="0">
      <w:start w:val="7"/>
      <w:numFmt w:val="decimal"/>
      <w:lvlText w:val="%1."/>
      <w:lvlJc w:val="left"/>
      <w:pPr>
        <w:ind w:left="0" w:firstLine="0"/>
      </w:pPr>
      <w:rPr>
        <w:rFonts w:ascii="Arial" w:eastAsia="Arial Unicode MS" w:hAnsi="Arial" w:cs="Arial" w:hint="default"/>
        <w:b w:val="0"/>
        <w:bCs w:val="0"/>
        <w:i w:val="0"/>
        <w:iCs w:val="0"/>
        <w:smallCaps w:val="0"/>
        <w:strike w:val="0"/>
        <w:dstrike w:val="0"/>
        <w:color w:val="000000"/>
        <w:spacing w:val="0"/>
        <w:w w:val="100"/>
        <w:position w:val="0"/>
        <w:sz w:val="22"/>
        <w:szCs w:val="22"/>
        <w:u w:val="none"/>
        <w:effect w:val="none"/>
        <w:lang w:val="el-GR" w:eastAsia="el-GR" w:bidi="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29EB67E1"/>
    <w:multiLevelType w:val="multilevel"/>
    <w:tmpl w:val="A64E771C"/>
    <w:lvl w:ilvl="0">
      <w:start w:val="1"/>
      <w:numFmt w:val="decimal"/>
      <w:lvlText w:val="%1."/>
      <w:lvlJc w:val="left"/>
      <w:rPr>
        <w:rFonts w:ascii="Arial" w:eastAsia="Book Antiqua" w:hAnsi="Arial" w:cs="Arial" w:hint="default"/>
        <w:b w:val="0"/>
        <w:bCs w:val="0"/>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0CC4731"/>
    <w:multiLevelType w:val="multilevel"/>
    <w:tmpl w:val="827A1080"/>
    <w:lvl w:ilvl="0">
      <w:start w:val="2"/>
      <w:numFmt w:val="decimal"/>
      <w:lvlText w:val="%1."/>
      <w:lvlJc w:val="left"/>
      <w:pPr>
        <w:ind w:left="0" w:firstLine="0"/>
      </w:pPr>
      <w:rPr>
        <w:rFonts w:ascii="Arial" w:eastAsia="Arial Unicode MS" w:hAnsi="Arial" w:cs="Arial" w:hint="default"/>
        <w:b w:val="0"/>
        <w:bCs w:val="0"/>
        <w:i w:val="0"/>
        <w:iCs w:val="0"/>
        <w:smallCaps w:val="0"/>
        <w:strike w:val="0"/>
        <w:dstrike w:val="0"/>
        <w:color w:val="000000"/>
        <w:spacing w:val="0"/>
        <w:w w:val="100"/>
        <w:position w:val="0"/>
        <w:sz w:val="22"/>
        <w:szCs w:val="22"/>
        <w:u w:val="none"/>
        <w:effect w:val="none"/>
        <w:lang w:val="el-GR" w:eastAsia="el-GR" w:bidi="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3F6B319E"/>
    <w:multiLevelType w:val="multilevel"/>
    <w:tmpl w:val="B22E38FE"/>
    <w:lvl w:ilvl="0">
      <w:start w:val="3"/>
      <w:numFmt w:val="decimal"/>
      <w:lvlText w:val="%1."/>
      <w:lvlJc w:val="left"/>
      <w:rPr>
        <w:rFonts w:ascii="Arial" w:eastAsia="Book Antiqua" w:hAnsi="Arial" w:cs="Arial" w:hint="default"/>
        <w:b w:val="0"/>
        <w:bCs w:val="0"/>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1896183"/>
    <w:multiLevelType w:val="multilevel"/>
    <w:tmpl w:val="2FD8EC34"/>
    <w:lvl w:ilvl="0">
      <w:start w:val="1"/>
      <w:numFmt w:val="decimal"/>
      <w:lvlText w:val="%1."/>
      <w:lvlJc w:val="left"/>
      <w:rPr>
        <w:rFonts w:ascii="Arial" w:eastAsia="Book Antiqua" w:hAnsi="Arial" w:cs="Arial" w:hint="default"/>
        <w:b w:val="0"/>
        <w:bCs w:val="0"/>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7B24E8B"/>
    <w:multiLevelType w:val="multilevel"/>
    <w:tmpl w:val="998E6C4C"/>
    <w:lvl w:ilvl="0">
      <w:start w:val="3"/>
      <w:numFmt w:val="decimal"/>
      <w:lvlText w:val="%1."/>
      <w:lvlJc w:val="left"/>
      <w:rPr>
        <w:rFonts w:ascii="Arial" w:eastAsia="Book Antiqua" w:hAnsi="Arial" w:cs="Arial" w:hint="default"/>
        <w:b w:val="0"/>
        <w:bCs w:val="0"/>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8120D07"/>
    <w:multiLevelType w:val="multilevel"/>
    <w:tmpl w:val="36DA9850"/>
    <w:lvl w:ilvl="0">
      <w:start w:val="1"/>
      <w:numFmt w:val="decimal"/>
      <w:lvlText w:val="%1"/>
      <w:lvlJc w:val="left"/>
      <w:pPr>
        <w:ind w:left="0" w:firstLine="0"/>
      </w:pPr>
      <w:rPr>
        <w:rFonts w:ascii="Arial" w:eastAsia="Arial Unicode MS" w:hAnsi="Arial" w:cs="Arial" w:hint="default"/>
        <w:b w:val="0"/>
        <w:bCs w:val="0"/>
        <w:i w:val="0"/>
        <w:iCs w:val="0"/>
        <w:smallCaps w:val="0"/>
        <w:strike w:val="0"/>
        <w:dstrike w:val="0"/>
        <w:color w:val="000000"/>
        <w:spacing w:val="0"/>
        <w:w w:val="100"/>
        <w:position w:val="0"/>
        <w:sz w:val="22"/>
        <w:szCs w:val="22"/>
        <w:u w:val="none"/>
        <w:effect w:val="none"/>
        <w:lang w:val="el-GR" w:eastAsia="el-GR" w:bidi="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55C10C6B"/>
    <w:multiLevelType w:val="multilevel"/>
    <w:tmpl w:val="BD260C30"/>
    <w:lvl w:ilvl="0">
      <w:start w:val="1"/>
      <w:numFmt w:val="decimal"/>
      <w:lvlText w:val="%1."/>
      <w:lvlJc w:val="left"/>
      <w:rPr>
        <w:rFonts w:ascii="Arial" w:eastAsia="Book Antiqua" w:hAnsi="Arial" w:cs="Arial" w:hint="default"/>
        <w:b w:val="0"/>
        <w:bCs w:val="0"/>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A082102"/>
    <w:multiLevelType w:val="hybridMultilevel"/>
    <w:tmpl w:val="DA3259D4"/>
    <w:lvl w:ilvl="0" w:tplc="7C067E5A">
      <w:start w:val="6"/>
      <w:numFmt w:val="decimal"/>
      <w:lvlText w:val="%1."/>
      <w:lvlJc w:val="left"/>
      <w:pPr>
        <w:tabs>
          <w:tab w:val="num" w:pos="1065"/>
        </w:tabs>
        <w:ind w:left="1065" w:hanging="705"/>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13">
    <w:nsid w:val="6E965181"/>
    <w:multiLevelType w:val="multilevel"/>
    <w:tmpl w:val="4E06951E"/>
    <w:lvl w:ilvl="0">
      <w:start w:val="4"/>
      <w:numFmt w:val="decimal"/>
      <w:lvlText w:val="%1"/>
      <w:lvlJc w:val="left"/>
      <w:pPr>
        <w:ind w:left="0" w:firstLine="0"/>
      </w:pPr>
      <w:rPr>
        <w:rFonts w:ascii="Arial" w:eastAsia="Arial Unicode MS" w:hAnsi="Arial" w:cs="Arial" w:hint="default"/>
        <w:b w:val="0"/>
        <w:bCs w:val="0"/>
        <w:i w:val="0"/>
        <w:iCs w:val="0"/>
        <w:smallCaps w:val="0"/>
        <w:strike w:val="0"/>
        <w:dstrike w:val="0"/>
        <w:color w:val="000000"/>
        <w:spacing w:val="0"/>
        <w:w w:val="100"/>
        <w:position w:val="0"/>
        <w:sz w:val="22"/>
        <w:szCs w:val="22"/>
        <w:u w:val="none"/>
        <w:effect w:val="none"/>
        <w:lang w:val="el-GR" w:eastAsia="el-GR" w:bidi="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nsid w:val="6FE32353"/>
    <w:multiLevelType w:val="hybridMultilevel"/>
    <w:tmpl w:val="87ECFA98"/>
    <w:lvl w:ilvl="0" w:tplc="917E2C0E">
      <w:start w:val="1"/>
      <w:numFmt w:val="decimal"/>
      <w:lvlText w:val="%1."/>
      <w:lvlJc w:val="left"/>
      <w:pPr>
        <w:ind w:left="720" w:hanging="360"/>
      </w:pPr>
      <w:rPr>
        <w:sz w:val="22"/>
      </w:r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num w:numId="1">
    <w:abstractNumId w:val="1"/>
  </w:num>
  <w:num w:numId="2">
    <w:abstractNumId w:val="1"/>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3"/>
  </w:num>
  <w:num w:numId="11">
    <w:abstractNumId w:val="5"/>
  </w:num>
  <w:num w:numId="12">
    <w:abstractNumId w:val="9"/>
  </w:num>
  <w:num w:numId="13">
    <w:abstractNumId w:val="11"/>
  </w:num>
  <w:num w:numId="14">
    <w:abstractNumId w:val="7"/>
  </w:num>
  <w:num w:numId="15">
    <w:abstractNumId w:val="6"/>
    <w:lvlOverride w:ilvl="0">
      <w:startOverride w:val="2"/>
    </w:lvlOverride>
    <w:lvlOverride w:ilvl="1"/>
    <w:lvlOverride w:ilvl="2"/>
    <w:lvlOverride w:ilvl="3"/>
    <w:lvlOverride w:ilvl="4"/>
    <w:lvlOverride w:ilvl="5"/>
    <w:lvlOverride w:ilvl="6"/>
    <w:lvlOverride w:ilvl="7"/>
    <w:lvlOverride w:ilvl="8"/>
  </w:num>
  <w:num w:numId="16">
    <w:abstractNumId w:val="13"/>
    <w:lvlOverride w:ilvl="0">
      <w:startOverride w:val="4"/>
    </w:lvlOverride>
    <w:lvlOverride w:ilvl="1"/>
    <w:lvlOverride w:ilvl="2"/>
    <w:lvlOverride w:ilvl="3"/>
    <w:lvlOverride w:ilvl="4"/>
    <w:lvlOverride w:ilvl="5"/>
    <w:lvlOverride w:ilvl="6"/>
    <w:lvlOverride w:ilvl="7"/>
    <w:lvlOverride w:ilvl="8"/>
  </w:num>
  <w:num w:numId="17">
    <w:abstractNumId w:val="4"/>
    <w:lvlOverride w:ilvl="0">
      <w:startOverride w:val="7"/>
    </w:lvlOverride>
    <w:lvlOverride w:ilvl="1"/>
    <w:lvlOverride w:ilvl="2"/>
    <w:lvlOverride w:ilvl="3"/>
    <w:lvlOverride w:ilvl="4"/>
    <w:lvlOverride w:ilvl="5"/>
    <w:lvlOverride w:ilvl="6"/>
    <w:lvlOverride w:ilvl="7"/>
    <w:lvlOverride w:ilvl="8"/>
  </w:num>
  <w:num w:numId="18">
    <w:abstractNumId w:val="10"/>
    <w:lvlOverride w:ilvl="0">
      <w:startOverride w:val="1"/>
    </w:lvlOverride>
    <w:lvlOverride w:ilvl="1"/>
    <w:lvlOverride w:ilvl="2"/>
    <w:lvlOverride w:ilvl="3"/>
    <w:lvlOverride w:ilvl="4"/>
    <w:lvlOverride w:ilvl="5"/>
    <w:lvlOverride w:ilvl="6"/>
    <w:lvlOverride w:ilvl="7"/>
    <w:lvlOverride w:ilvl="8"/>
  </w:num>
  <w:num w:numId="19">
    <w:abstractNumId w:val="2"/>
    <w:lvlOverride w:ilvl="0">
      <w:startOverride w:val="4"/>
    </w:lvlOverride>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0"/>
    <w:footnote w:id="1"/>
  </w:footnotePr>
  <w:endnotePr>
    <w:endnote w:id="0"/>
    <w:endnote w:id="1"/>
  </w:endnotePr>
  <w:compat/>
  <w:rsids>
    <w:rsidRoot w:val="004C3F37"/>
    <w:rsid w:val="000023DE"/>
    <w:rsid w:val="00052006"/>
    <w:rsid w:val="00075A80"/>
    <w:rsid w:val="000E0680"/>
    <w:rsid w:val="000F0D22"/>
    <w:rsid w:val="002116E9"/>
    <w:rsid w:val="00265880"/>
    <w:rsid w:val="002A0B6A"/>
    <w:rsid w:val="003150AC"/>
    <w:rsid w:val="0038181D"/>
    <w:rsid w:val="003C3D2E"/>
    <w:rsid w:val="003D36B1"/>
    <w:rsid w:val="003F22FD"/>
    <w:rsid w:val="0047405A"/>
    <w:rsid w:val="004C3F37"/>
    <w:rsid w:val="004C409F"/>
    <w:rsid w:val="0052463B"/>
    <w:rsid w:val="005431D8"/>
    <w:rsid w:val="00553C02"/>
    <w:rsid w:val="00555BE2"/>
    <w:rsid w:val="005613B8"/>
    <w:rsid w:val="005E2EA8"/>
    <w:rsid w:val="005F771A"/>
    <w:rsid w:val="006B6E0D"/>
    <w:rsid w:val="006D1568"/>
    <w:rsid w:val="00744A7C"/>
    <w:rsid w:val="00762DC4"/>
    <w:rsid w:val="008C0421"/>
    <w:rsid w:val="008D531F"/>
    <w:rsid w:val="00922FBE"/>
    <w:rsid w:val="0093729E"/>
    <w:rsid w:val="00953F96"/>
    <w:rsid w:val="009571C9"/>
    <w:rsid w:val="00B350C1"/>
    <w:rsid w:val="00B76527"/>
    <w:rsid w:val="00B81110"/>
    <w:rsid w:val="00C145A5"/>
    <w:rsid w:val="00C214D1"/>
    <w:rsid w:val="00CC51E0"/>
    <w:rsid w:val="00DB5E6F"/>
    <w:rsid w:val="00DC1277"/>
    <w:rsid w:val="00DD029C"/>
    <w:rsid w:val="00DF19F7"/>
    <w:rsid w:val="00E27383"/>
    <w:rsid w:val="00E5596E"/>
    <w:rsid w:val="00E8138D"/>
    <w:rsid w:val="00EE6325"/>
    <w:rsid w:val="00F562C6"/>
    <w:rsid w:val="00F6797E"/>
    <w:rsid w:val="00F83002"/>
    <w:rsid w:val="00FD3DCA"/>
    <w:rsid w:val="00FF3788"/>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ind w:left="737"/>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endnote reference"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3F37"/>
    <w:pPr>
      <w:spacing w:after="200" w:line="276" w:lineRule="auto"/>
      <w:ind w:left="0"/>
    </w:pPr>
    <w:rPr>
      <w:rFonts w:eastAsiaTheme="minorEastAsia"/>
      <w:lang w:eastAsia="el-GR"/>
    </w:rPr>
  </w:style>
  <w:style w:type="paragraph" w:styleId="1">
    <w:name w:val="heading 1"/>
    <w:basedOn w:val="a"/>
    <w:next w:val="a"/>
    <w:link w:val="1Char"/>
    <w:qFormat/>
    <w:rsid w:val="004C3F37"/>
    <w:pPr>
      <w:keepNext/>
      <w:spacing w:after="0" w:line="240" w:lineRule="auto"/>
      <w:jc w:val="both"/>
      <w:outlineLvl w:val="0"/>
    </w:pPr>
    <w:rPr>
      <w:rFonts w:ascii="Arial" w:eastAsia="Times New Roman" w:hAnsi="Arial" w:cs="Arial"/>
      <w:b/>
      <w:sz w:val="24"/>
      <w:szCs w:val="24"/>
    </w:rPr>
  </w:style>
  <w:style w:type="paragraph" w:styleId="2">
    <w:name w:val="heading 2"/>
    <w:basedOn w:val="a"/>
    <w:next w:val="a"/>
    <w:link w:val="2Char"/>
    <w:semiHidden/>
    <w:unhideWhenUsed/>
    <w:qFormat/>
    <w:rsid w:val="004C3F37"/>
    <w:pPr>
      <w:keepNext/>
      <w:spacing w:after="0" w:line="240" w:lineRule="auto"/>
      <w:outlineLvl w:val="1"/>
    </w:pPr>
    <w:rPr>
      <w:rFonts w:ascii="Arial" w:eastAsia="Arial Unicode MS" w:hAnsi="Arial" w:cs="Arial"/>
      <w:sz w:val="28"/>
      <w:szCs w:val="24"/>
    </w:rPr>
  </w:style>
  <w:style w:type="paragraph" w:styleId="3">
    <w:name w:val="heading 3"/>
    <w:basedOn w:val="a"/>
    <w:next w:val="a"/>
    <w:link w:val="3Char"/>
    <w:semiHidden/>
    <w:unhideWhenUsed/>
    <w:qFormat/>
    <w:rsid w:val="004C3F37"/>
    <w:pPr>
      <w:keepNext/>
      <w:spacing w:after="0" w:line="240" w:lineRule="auto"/>
      <w:jc w:val="center"/>
      <w:outlineLvl w:val="2"/>
    </w:pPr>
    <w:rPr>
      <w:rFonts w:ascii="Arial" w:eastAsia="Arial Unicode MS" w:hAnsi="Arial" w:cs="Arial"/>
      <w:b/>
      <w:bCs/>
      <w:sz w:val="30"/>
      <w:szCs w:val="24"/>
    </w:rPr>
  </w:style>
  <w:style w:type="paragraph" w:styleId="4">
    <w:name w:val="heading 4"/>
    <w:basedOn w:val="a"/>
    <w:next w:val="a"/>
    <w:link w:val="4Char"/>
    <w:uiPriority w:val="9"/>
    <w:semiHidden/>
    <w:unhideWhenUsed/>
    <w:qFormat/>
    <w:rsid w:val="004C3F37"/>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semiHidden/>
    <w:unhideWhenUsed/>
    <w:qFormat/>
    <w:rsid w:val="004C3F37"/>
    <w:pPr>
      <w:keepNext/>
      <w:tabs>
        <w:tab w:val="left" w:pos="1276"/>
      </w:tabs>
      <w:spacing w:after="0" w:line="240" w:lineRule="auto"/>
      <w:jc w:val="center"/>
      <w:outlineLvl w:val="4"/>
    </w:pPr>
    <w:rPr>
      <w:rFonts w:ascii="Arial" w:eastAsia="Times New Roman" w:hAnsi="Arial" w:cs="Arial"/>
      <w:b/>
      <w:bCs/>
      <w:sz w:val="24"/>
      <w:szCs w:val="24"/>
    </w:rPr>
  </w:style>
  <w:style w:type="paragraph" w:styleId="6">
    <w:name w:val="heading 6"/>
    <w:basedOn w:val="a"/>
    <w:next w:val="a"/>
    <w:link w:val="6Char"/>
    <w:semiHidden/>
    <w:unhideWhenUsed/>
    <w:qFormat/>
    <w:rsid w:val="004C3F37"/>
    <w:pPr>
      <w:keepNext/>
      <w:spacing w:after="0" w:line="240" w:lineRule="auto"/>
      <w:jc w:val="center"/>
      <w:outlineLvl w:val="5"/>
    </w:pPr>
    <w:rPr>
      <w:rFonts w:ascii="Arial" w:eastAsia="Times New Roman" w:hAnsi="Arial" w:cs="Arial"/>
      <w:b/>
      <w:bCs/>
      <w:sz w:val="28"/>
      <w:szCs w:val="24"/>
    </w:rPr>
  </w:style>
  <w:style w:type="paragraph" w:styleId="7">
    <w:name w:val="heading 7"/>
    <w:basedOn w:val="a"/>
    <w:next w:val="a"/>
    <w:link w:val="7Char"/>
    <w:semiHidden/>
    <w:unhideWhenUsed/>
    <w:qFormat/>
    <w:rsid w:val="004C3F37"/>
    <w:pPr>
      <w:keepNext/>
      <w:spacing w:after="0" w:line="240" w:lineRule="auto"/>
      <w:ind w:left="709" w:hanging="709"/>
      <w:jc w:val="both"/>
      <w:outlineLvl w:val="6"/>
    </w:pPr>
    <w:rPr>
      <w:rFonts w:ascii="Arial" w:eastAsia="Times New Roman" w:hAnsi="Arial" w:cs="Arial"/>
      <w:b/>
      <w:bCs/>
      <w:i/>
      <w:sz w:val="28"/>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4C3F37"/>
    <w:rPr>
      <w:rFonts w:ascii="Arial" w:eastAsia="Times New Roman" w:hAnsi="Arial" w:cs="Arial"/>
      <w:b/>
      <w:sz w:val="24"/>
      <w:szCs w:val="24"/>
      <w:lang w:eastAsia="el-GR"/>
    </w:rPr>
  </w:style>
  <w:style w:type="character" w:customStyle="1" w:styleId="2Char">
    <w:name w:val="Επικεφαλίδα 2 Char"/>
    <w:basedOn w:val="a0"/>
    <w:link w:val="2"/>
    <w:semiHidden/>
    <w:rsid w:val="004C3F37"/>
    <w:rPr>
      <w:rFonts w:ascii="Arial" w:eastAsia="Arial Unicode MS" w:hAnsi="Arial" w:cs="Arial"/>
      <w:sz w:val="28"/>
      <w:szCs w:val="24"/>
      <w:lang w:eastAsia="el-GR"/>
    </w:rPr>
  </w:style>
  <w:style w:type="character" w:customStyle="1" w:styleId="3Char">
    <w:name w:val="Επικεφαλίδα 3 Char"/>
    <w:basedOn w:val="a0"/>
    <w:link w:val="3"/>
    <w:semiHidden/>
    <w:rsid w:val="004C3F37"/>
    <w:rPr>
      <w:rFonts w:ascii="Arial" w:eastAsia="Arial Unicode MS" w:hAnsi="Arial" w:cs="Arial"/>
      <w:b/>
      <w:bCs/>
      <w:sz w:val="30"/>
      <w:szCs w:val="24"/>
      <w:lang w:eastAsia="el-GR"/>
    </w:rPr>
  </w:style>
  <w:style w:type="character" w:customStyle="1" w:styleId="7Char">
    <w:name w:val="Επικεφαλίδα 7 Char"/>
    <w:basedOn w:val="a0"/>
    <w:link w:val="7"/>
    <w:semiHidden/>
    <w:rsid w:val="004C3F37"/>
    <w:rPr>
      <w:rFonts w:ascii="Arial" w:eastAsia="Times New Roman" w:hAnsi="Arial" w:cs="Arial"/>
      <w:b/>
      <w:bCs/>
      <w:i/>
      <w:sz w:val="28"/>
      <w:szCs w:val="24"/>
    </w:rPr>
  </w:style>
  <w:style w:type="character" w:customStyle="1" w:styleId="4Char">
    <w:name w:val="Επικεφαλίδα 4 Char"/>
    <w:basedOn w:val="a0"/>
    <w:link w:val="4"/>
    <w:uiPriority w:val="9"/>
    <w:semiHidden/>
    <w:rsid w:val="004C3F37"/>
    <w:rPr>
      <w:rFonts w:asciiTheme="majorHAnsi" w:eastAsiaTheme="majorEastAsia" w:hAnsiTheme="majorHAnsi" w:cstheme="majorBidi"/>
      <w:b/>
      <w:bCs/>
      <w:i/>
      <w:iCs/>
      <w:color w:val="4F81BD" w:themeColor="accent1"/>
      <w:lang w:eastAsia="el-GR"/>
    </w:rPr>
  </w:style>
  <w:style w:type="character" w:customStyle="1" w:styleId="5Char">
    <w:name w:val="Επικεφαλίδα 5 Char"/>
    <w:basedOn w:val="a0"/>
    <w:link w:val="5"/>
    <w:semiHidden/>
    <w:rsid w:val="004C3F37"/>
    <w:rPr>
      <w:rFonts w:ascii="Arial" w:eastAsia="Times New Roman" w:hAnsi="Arial" w:cs="Arial"/>
      <w:b/>
      <w:bCs/>
      <w:sz w:val="24"/>
      <w:szCs w:val="24"/>
      <w:lang w:eastAsia="el-GR"/>
    </w:rPr>
  </w:style>
  <w:style w:type="character" w:customStyle="1" w:styleId="6Char">
    <w:name w:val="Επικεφαλίδα 6 Char"/>
    <w:basedOn w:val="a0"/>
    <w:link w:val="6"/>
    <w:semiHidden/>
    <w:rsid w:val="004C3F37"/>
    <w:rPr>
      <w:rFonts w:ascii="Arial" w:eastAsia="Times New Roman" w:hAnsi="Arial" w:cs="Arial"/>
      <w:b/>
      <w:bCs/>
      <w:sz w:val="28"/>
      <w:szCs w:val="24"/>
      <w:lang w:eastAsia="el-GR"/>
    </w:rPr>
  </w:style>
  <w:style w:type="character" w:styleId="-">
    <w:name w:val="Hyperlink"/>
    <w:semiHidden/>
    <w:unhideWhenUsed/>
    <w:rsid w:val="004C3F37"/>
    <w:rPr>
      <w:color w:val="000080"/>
      <w:u w:val="single"/>
    </w:rPr>
  </w:style>
  <w:style w:type="character" w:styleId="-0">
    <w:name w:val="FollowedHyperlink"/>
    <w:basedOn w:val="a0"/>
    <w:uiPriority w:val="99"/>
    <w:semiHidden/>
    <w:unhideWhenUsed/>
    <w:rsid w:val="004C3F37"/>
    <w:rPr>
      <w:color w:val="800080" w:themeColor="followedHyperlink"/>
      <w:u w:val="single"/>
    </w:rPr>
  </w:style>
  <w:style w:type="paragraph" w:styleId="-HTML">
    <w:name w:val="HTML Preformatted"/>
    <w:basedOn w:val="a"/>
    <w:link w:val="-HTMLChar"/>
    <w:uiPriority w:val="99"/>
    <w:semiHidden/>
    <w:unhideWhenUsed/>
    <w:rsid w:val="004C3F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Char">
    <w:name w:val="Προ-διαμορφωμένο HTML Char"/>
    <w:basedOn w:val="a0"/>
    <w:link w:val="-HTML"/>
    <w:uiPriority w:val="99"/>
    <w:semiHidden/>
    <w:rsid w:val="004C3F37"/>
    <w:rPr>
      <w:rFonts w:ascii="Courier New" w:eastAsia="Times New Roman" w:hAnsi="Courier New" w:cs="Courier New"/>
      <w:sz w:val="20"/>
      <w:szCs w:val="20"/>
      <w:lang w:eastAsia="el-GR"/>
    </w:rPr>
  </w:style>
  <w:style w:type="paragraph" w:styleId="Web">
    <w:name w:val="Normal (Web)"/>
    <w:basedOn w:val="a"/>
    <w:semiHidden/>
    <w:unhideWhenUsed/>
    <w:rsid w:val="004C3F37"/>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footnote text"/>
    <w:basedOn w:val="a"/>
    <w:link w:val="Char"/>
    <w:uiPriority w:val="99"/>
    <w:semiHidden/>
    <w:unhideWhenUsed/>
    <w:rsid w:val="004C3F37"/>
    <w:pPr>
      <w:spacing w:after="0" w:line="240" w:lineRule="auto"/>
    </w:pPr>
    <w:rPr>
      <w:sz w:val="20"/>
      <w:szCs w:val="20"/>
    </w:rPr>
  </w:style>
  <w:style w:type="character" w:customStyle="1" w:styleId="Char">
    <w:name w:val="Κείμενο υποσημείωσης Char"/>
    <w:basedOn w:val="a0"/>
    <w:link w:val="a3"/>
    <w:uiPriority w:val="99"/>
    <w:semiHidden/>
    <w:rsid w:val="004C3F37"/>
    <w:rPr>
      <w:rFonts w:eastAsiaTheme="minorEastAsia"/>
      <w:sz w:val="20"/>
      <w:szCs w:val="20"/>
      <w:lang w:eastAsia="el-GR"/>
    </w:rPr>
  </w:style>
  <w:style w:type="character" w:customStyle="1" w:styleId="Char0">
    <w:name w:val="Κεφαλίδα Char"/>
    <w:aliases w:val="Header Char1 Char,Header Char Char Char,Header Char1 Char Char Char,Header Char Char Char Char Char,CBC Header Char1 Char Char Char Char,Header Char1 Char Char Char Char Char,Header Char Char Char Char Char Char Char,Char Char"/>
    <w:basedOn w:val="a0"/>
    <w:link w:val="a4"/>
    <w:semiHidden/>
    <w:locked/>
    <w:rsid w:val="004C3F37"/>
    <w:rPr>
      <w:rFonts w:ascii="Times New Roman" w:eastAsiaTheme="minorEastAsia" w:hAnsi="Times New Roman" w:cs="Times New Roman"/>
      <w:lang w:eastAsia="el-GR"/>
    </w:rPr>
  </w:style>
  <w:style w:type="paragraph" w:styleId="a4">
    <w:name w:val="header"/>
    <w:aliases w:val="Header Char1,Header Char Char,Header Char1 Char Char,Header Char Char Char Char,CBC Header Char1 Char Char Char,Header Char1 Char Char Char Char,Header Char Char Char Char Char Char,Header Char1 Char1 Char Char Char Char Char,Char"/>
    <w:basedOn w:val="a"/>
    <w:link w:val="Char0"/>
    <w:semiHidden/>
    <w:unhideWhenUsed/>
    <w:rsid w:val="004C3F37"/>
    <w:pPr>
      <w:tabs>
        <w:tab w:val="center" w:pos="4153"/>
        <w:tab w:val="right" w:pos="8306"/>
      </w:tabs>
      <w:spacing w:after="0" w:line="240" w:lineRule="auto"/>
    </w:pPr>
    <w:rPr>
      <w:rFonts w:ascii="Times New Roman" w:hAnsi="Times New Roman" w:cs="Times New Roman"/>
    </w:rPr>
  </w:style>
  <w:style w:type="character" w:customStyle="1" w:styleId="Char1">
    <w:name w:val="Κεφαλίδα Char1"/>
    <w:aliases w:val="Header Char1 Char1,Header Char Char Char1,Header Char1 Char Char Char1,Header Char Char Char Char Char1,CBC Header Char1 Char Char Char Char1,Header Char1 Char Char Char Char Char1,Header Char Char Char Char Char Char Char1,Char Char1"/>
    <w:basedOn w:val="a0"/>
    <w:link w:val="a4"/>
    <w:semiHidden/>
    <w:rsid w:val="004C3F37"/>
    <w:rPr>
      <w:rFonts w:eastAsiaTheme="minorEastAsia"/>
      <w:lang w:eastAsia="el-GR"/>
    </w:rPr>
  </w:style>
  <w:style w:type="character" w:customStyle="1" w:styleId="Char2">
    <w:name w:val="Υποσέλιδο Char"/>
    <w:aliases w:val="ft Char"/>
    <w:basedOn w:val="a0"/>
    <w:link w:val="a5"/>
    <w:uiPriority w:val="99"/>
    <w:locked/>
    <w:rsid w:val="004C3F37"/>
    <w:rPr>
      <w:rFonts w:ascii="Times New Roman" w:eastAsia="Times New Roman" w:hAnsi="Times New Roman" w:cs="Times New Roman"/>
      <w:sz w:val="24"/>
      <w:szCs w:val="24"/>
      <w:lang w:val="en-US" w:eastAsia="el-GR"/>
    </w:rPr>
  </w:style>
  <w:style w:type="paragraph" w:styleId="a5">
    <w:name w:val="footer"/>
    <w:aliases w:val="ft"/>
    <w:basedOn w:val="a"/>
    <w:link w:val="Char2"/>
    <w:uiPriority w:val="99"/>
    <w:unhideWhenUsed/>
    <w:rsid w:val="004C3F37"/>
    <w:pPr>
      <w:tabs>
        <w:tab w:val="center" w:pos="4153"/>
        <w:tab w:val="right" w:pos="8306"/>
      </w:tabs>
      <w:spacing w:after="0" w:line="240" w:lineRule="auto"/>
    </w:pPr>
    <w:rPr>
      <w:rFonts w:ascii="Times New Roman" w:eastAsia="Times New Roman" w:hAnsi="Times New Roman" w:cs="Times New Roman"/>
      <w:sz w:val="24"/>
      <w:szCs w:val="24"/>
      <w:lang w:val="en-US"/>
    </w:rPr>
  </w:style>
  <w:style w:type="character" w:customStyle="1" w:styleId="Char10">
    <w:name w:val="Υποσέλιδο Char1"/>
    <w:aliases w:val="ft Char1"/>
    <w:basedOn w:val="a0"/>
    <w:link w:val="a5"/>
    <w:uiPriority w:val="99"/>
    <w:semiHidden/>
    <w:rsid w:val="004C3F37"/>
    <w:rPr>
      <w:rFonts w:eastAsiaTheme="minorEastAsia"/>
      <w:lang w:eastAsia="el-GR"/>
    </w:rPr>
  </w:style>
  <w:style w:type="paragraph" w:styleId="a6">
    <w:name w:val="endnote text"/>
    <w:basedOn w:val="a"/>
    <w:link w:val="Char3"/>
    <w:uiPriority w:val="99"/>
    <w:semiHidden/>
    <w:unhideWhenUsed/>
    <w:rsid w:val="004C3F37"/>
    <w:pPr>
      <w:suppressAutoHyphens/>
      <w:spacing w:after="120" w:line="240" w:lineRule="auto"/>
      <w:jc w:val="both"/>
    </w:pPr>
    <w:rPr>
      <w:rFonts w:ascii="Calibri" w:eastAsia="Times New Roman" w:hAnsi="Calibri" w:cs="Times New Roman"/>
      <w:sz w:val="20"/>
      <w:szCs w:val="20"/>
      <w:lang w:val="en-GB" w:eastAsia="zh-CN"/>
    </w:rPr>
  </w:style>
  <w:style w:type="character" w:customStyle="1" w:styleId="Char3">
    <w:name w:val="Κείμενο σημείωσης τέλους Char"/>
    <w:basedOn w:val="a0"/>
    <w:link w:val="a6"/>
    <w:uiPriority w:val="99"/>
    <w:semiHidden/>
    <w:rsid w:val="004C3F37"/>
    <w:rPr>
      <w:rFonts w:ascii="Calibri" w:eastAsia="Times New Roman" w:hAnsi="Calibri" w:cs="Times New Roman"/>
      <w:sz w:val="20"/>
      <w:szCs w:val="20"/>
      <w:lang w:val="en-GB" w:eastAsia="zh-CN"/>
    </w:rPr>
  </w:style>
  <w:style w:type="paragraph" w:styleId="a7">
    <w:name w:val="Title"/>
    <w:basedOn w:val="a"/>
    <w:link w:val="Char4"/>
    <w:qFormat/>
    <w:rsid w:val="004C3F37"/>
    <w:pPr>
      <w:spacing w:after="0" w:line="240" w:lineRule="auto"/>
      <w:jc w:val="center"/>
    </w:pPr>
    <w:rPr>
      <w:rFonts w:ascii="Arial" w:eastAsia="Times New Roman" w:hAnsi="Arial" w:cs="Arial"/>
      <w:sz w:val="32"/>
      <w:szCs w:val="24"/>
    </w:rPr>
  </w:style>
  <w:style w:type="character" w:customStyle="1" w:styleId="Char4">
    <w:name w:val="Τίτλος Char"/>
    <w:basedOn w:val="a0"/>
    <w:link w:val="a7"/>
    <w:rsid w:val="004C3F37"/>
    <w:rPr>
      <w:rFonts w:ascii="Arial" w:eastAsia="Times New Roman" w:hAnsi="Arial" w:cs="Arial"/>
      <w:sz w:val="32"/>
      <w:szCs w:val="24"/>
      <w:lang w:eastAsia="el-GR"/>
    </w:rPr>
  </w:style>
  <w:style w:type="paragraph" w:styleId="a8">
    <w:name w:val="Body Text"/>
    <w:basedOn w:val="a"/>
    <w:link w:val="Char5"/>
    <w:uiPriority w:val="99"/>
    <w:semiHidden/>
    <w:unhideWhenUsed/>
    <w:rsid w:val="004C3F37"/>
    <w:pPr>
      <w:spacing w:after="120"/>
    </w:pPr>
  </w:style>
  <w:style w:type="character" w:customStyle="1" w:styleId="Char5">
    <w:name w:val="Σώμα κειμένου Char"/>
    <w:basedOn w:val="a0"/>
    <w:link w:val="a8"/>
    <w:uiPriority w:val="99"/>
    <w:semiHidden/>
    <w:rsid w:val="004C3F37"/>
    <w:rPr>
      <w:rFonts w:eastAsiaTheme="minorEastAsia"/>
      <w:lang w:eastAsia="el-GR"/>
    </w:rPr>
  </w:style>
  <w:style w:type="character" w:customStyle="1" w:styleId="Char6">
    <w:name w:val="Σώμα κείμενου με εσοχή Char"/>
    <w:basedOn w:val="a0"/>
    <w:link w:val="a9"/>
    <w:semiHidden/>
    <w:rsid w:val="004C3F37"/>
    <w:rPr>
      <w:rFonts w:ascii="Arial" w:eastAsia="Times New Roman" w:hAnsi="Arial" w:cs="Arial"/>
      <w:sz w:val="24"/>
      <w:szCs w:val="24"/>
      <w:lang w:eastAsia="el-GR"/>
    </w:rPr>
  </w:style>
  <w:style w:type="paragraph" w:styleId="a9">
    <w:name w:val="Body Text Indent"/>
    <w:basedOn w:val="a"/>
    <w:link w:val="Char6"/>
    <w:semiHidden/>
    <w:unhideWhenUsed/>
    <w:rsid w:val="004C3F37"/>
    <w:pPr>
      <w:spacing w:after="0" w:line="240" w:lineRule="auto"/>
      <w:ind w:left="1440" w:hanging="720"/>
      <w:jc w:val="both"/>
    </w:pPr>
    <w:rPr>
      <w:rFonts w:ascii="Arial" w:eastAsia="Times New Roman" w:hAnsi="Arial" w:cs="Arial"/>
      <w:sz w:val="24"/>
      <w:szCs w:val="24"/>
    </w:rPr>
  </w:style>
  <w:style w:type="paragraph" w:styleId="20">
    <w:name w:val="Body Text 2"/>
    <w:basedOn w:val="a"/>
    <w:link w:val="2Char0"/>
    <w:unhideWhenUsed/>
    <w:rsid w:val="004C3F37"/>
    <w:pPr>
      <w:spacing w:after="0" w:line="240" w:lineRule="auto"/>
      <w:jc w:val="both"/>
    </w:pPr>
    <w:rPr>
      <w:rFonts w:ascii="Times New Roman" w:eastAsia="Times New Roman" w:hAnsi="Times New Roman" w:cs="Times New Roman"/>
      <w:b/>
      <w:bCs/>
      <w:sz w:val="24"/>
      <w:szCs w:val="20"/>
    </w:rPr>
  </w:style>
  <w:style w:type="character" w:customStyle="1" w:styleId="2Char0">
    <w:name w:val="Σώμα κείμενου 2 Char"/>
    <w:basedOn w:val="a0"/>
    <w:link w:val="20"/>
    <w:rsid w:val="004C3F37"/>
    <w:rPr>
      <w:rFonts w:ascii="Times New Roman" w:eastAsia="Times New Roman" w:hAnsi="Times New Roman" w:cs="Times New Roman"/>
      <w:b/>
      <w:bCs/>
      <w:sz w:val="24"/>
      <w:szCs w:val="20"/>
      <w:lang w:eastAsia="el-GR"/>
    </w:rPr>
  </w:style>
  <w:style w:type="character" w:customStyle="1" w:styleId="3Char0">
    <w:name w:val="Σώμα κείμενου 3 Char"/>
    <w:basedOn w:val="a0"/>
    <w:link w:val="30"/>
    <w:semiHidden/>
    <w:rsid w:val="004C3F37"/>
    <w:rPr>
      <w:rFonts w:ascii="Tahoma" w:eastAsia="Times New Roman" w:hAnsi="Tahoma" w:cs="Times New Roman"/>
      <w:b/>
      <w:bCs/>
      <w:sz w:val="20"/>
      <w:szCs w:val="20"/>
    </w:rPr>
  </w:style>
  <w:style w:type="paragraph" w:styleId="30">
    <w:name w:val="Body Text 3"/>
    <w:basedOn w:val="a"/>
    <w:link w:val="3Char0"/>
    <w:semiHidden/>
    <w:unhideWhenUsed/>
    <w:rsid w:val="004C3F37"/>
    <w:pPr>
      <w:spacing w:before="120" w:after="60" w:line="360" w:lineRule="atLeast"/>
      <w:jc w:val="both"/>
    </w:pPr>
    <w:rPr>
      <w:rFonts w:ascii="Tahoma" w:eastAsia="Times New Roman" w:hAnsi="Tahoma" w:cs="Times New Roman"/>
      <w:b/>
      <w:bCs/>
      <w:sz w:val="20"/>
      <w:szCs w:val="20"/>
      <w:lang w:eastAsia="en-US"/>
    </w:rPr>
  </w:style>
  <w:style w:type="character" w:customStyle="1" w:styleId="2Char1">
    <w:name w:val="Σώμα κείμενου με εσοχή 2 Char"/>
    <w:basedOn w:val="a0"/>
    <w:link w:val="21"/>
    <w:semiHidden/>
    <w:rsid w:val="004C3F37"/>
    <w:rPr>
      <w:rFonts w:ascii="Arial" w:eastAsia="Times New Roman" w:hAnsi="Arial" w:cs="Arial"/>
      <w:sz w:val="24"/>
      <w:szCs w:val="24"/>
      <w:lang w:eastAsia="el-GR"/>
    </w:rPr>
  </w:style>
  <w:style w:type="paragraph" w:styleId="21">
    <w:name w:val="Body Text Indent 2"/>
    <w:basedOn w:val="a"/>
    <w:link w:val="2Char1"/>
    <w:semiHidden/>
    <w:unhideWhenUsed/>
    <w:rsid w:val="004C3F37"/>
    <w:pPr>
      <w:spacing w:after="0" w:line="240" w:lineRule="auto"/>
      <w:ind w:left="720"/>
      <w:jc w:val="both"/>
    </w:pPr>
    <w:rPr>
      <w:rFonts w:ascii="Arial" w:eastAsia="Times New Roman" w:hAnsi="Arial" w:cs="Arial"/>
      <w:sz w:val="24"/>
      <w:szCs w:val="24"/>
    </w:rPr>
  </w:style>
  <w:style w:type="paragraph" w:styleId="31">
    <w:name w:val="Body Text Indent 3"/>
    <w:basedOn w:val="a"/>
    <w:link w:val="3Char1"/>
    <w:semiHidden/>
    <w:unhideWhenUsed/>
    <w:rsid w:val="004C3F37"/>
    <w:pPr>
      <w:overflowPunct w:val="0"/>
      <w:autoSpaceDE w:val="0"/>
      <w:autoSpaceDN w:val="0"/>
      <w:adjustRightInd w:val="0"/>
      <w:spacing w:after="0" w:line="240" w:lineRule="auto"/>
      <w:ind w:left="1440" w:hanging="720"/>
      <w:jc w:val="both"/>
    </w:pPr>
    <w:rPr>
      <w:rFonts w:ascii="Arial" w:eastAsia="Times New Roman" w:hAnsi="Arial" w:cs="Times New Roman"/>
      <w:sz w:val="28"/>
      <w:szCs w:val="24"/>
    </w:rPr>
  </w:style>
  <w:style w:type="character" w:customStyle="1" w:styleId="3Char1">
    <w:name w:val="Σώμα κείμενου με εσοχή 3 Char"/>
    <w:basedOn w:val="a0"/>
    <w:link w:val="31"/>
    <w:semiHidden/>
    <w:rsid w:val="004C3F37"/>
    <w:rPr>
      <w:rFonts w:ascii="Arial" w:eastAsia="Times New Roman" w:hAnsi="Arial" w:cs="Times New Roman"/>
      <w:sz w:val="28"/>
      <w:szCs w:val="24"/>
      <w:lang w:eastAsia="el-GR"/>
    </w:rPr>
  </w:style>
  <w:style w:type="paragraph" w:styleId="aa">
    <w:name w:val="Plain Text"/>
    <w:basedOn w:val="a"/>
    <w:link w:val="Char7"/>
    <w:uiPriority w:val="99"/>
    <w:semiHidden/>
    <w:unhideWhenUsed/>
    <w:rsid w:val="004C3F37"/>
    <w:pPr>
      <w:spacing w:after="0" w:line="240" w:lineRule="auto"/>
    </w:pPr>
    <w:rPr>
      <w:rFonts w:ascii="Consolas" w:eastAsiaTheme="minorHAnsi" w:hAnsi="Consolas"/>
      <w:sz w:val="21"/>
      <w:szCs w:val="21"/>
      <w:lang w:eastAsia="en-US"/>
    </w:rPr>
  </w:style>
  <w:style w:type="character" w:customStyle="1" w:styleId="Char7">
    <w:name w:val="Απλό κείμενο Char"/>
    <w:basedOn w:val="a0"/>
    <w:link w:val="aa"/>
    <w:uiPriority w:val="99"/>
    <w:semiHidden/>
    <w:rsid w:val="004C3F37"/>
    <w:rPr>
      <w:rFonts w:ascii="Consolas" w:hAnsi="Consolas"/>
      <w:sz w:val="21"/>
      <w:szCs w:val="21"/>
    </w:rPr>
  </w:style>
  <w:style w:type="character" w:customStyle="1" w:styleId="Char8">
    <w:name w:val="Κείμενο πλαισίου Char"/>
    <w:basedOn w:val="a0"/>
    <w:link w:val="ab"/>
    <w:uiPriority w:val="99"/>
    <w:semiHidden/>
    <w:rsid w:val="004C3F37"/>
    <w:rPr>
      <w:rFonts w:ascii="Tahoma" w:eastAsiaTheme="minorEastAsia" w:hAnsi="Tahoma" w:cs="Tahoma"/>
      <w:sz w:val="16"/>
      <w:szCs w:val="16"/>
      <w:lang w:eastAsia="el-GR"/>
    </w:rPr>
  </w:style>
  <w:style w:type="paragraph" w:styleId="ab">
    <w:name w:val="Balloon Text"/>
    <w:basedOn w:val="a"/>
    <w:link w:val="Char8"/>
    <w:uiPriority w:val="99"/>
    <w:semiHidden/>
    <w:unhideWhenUsed/>
    <w:rsid w:val="004C3F37"/>
    <w:pPr>
      <w:spacing w:after="0" w:line="240" w:lineRule="auto"/>
    </w:pPr>
    <w:rPr>
      <w:rFonts w:ascii="Tahoma" w:hAnsi="Tahoma" w:cs="Tahoma"/>
      <w:sz w:val="16"/>
      <w:szCs w:val="16"/>
    </w:rPr>
  </w:style>
  <w:style w:type="paragraph" w:styleId="ac">
    <w:name w:val="No Spacing"/>
    <w:uiPriority w:val="1"/>
    <w:qFormat/>
    <w:rsid w:val="004C3F37"/>
    <w:pPr>
      <w:ind w:left="0"/>
    </w:pPr>
  </w:style>
  <w:style w:type="paragraph" w:styleId="ad">
    <w:name w:val="List Paragraph"/>
    <w:basedOn w:val="a"/>
    <w:uiPriority w:val="34"/>
    <w:qFormat/>
    <w:rsid w:val="004C3F37"/>
    <w:pPr>
      <w:ind w:left="720"/>
      <w:contextualSpacing/>
    </w:pPr>
  </w:style>
  <w:style w:type="paragraph" w:customStyle="1" w:styleId="Default">
    <w:name w:val="Default"/>
    <w:rsid w:val="004C3F37"/>
    <w:pPr>
      <w:autoSpaceDE w:val="0"/>
      <w:autoSpaceDN w:val="0"/>
      <w:adjustRightInd w:val="0"/>
      <w:ind w:left="0"/>
    </w:pPr>
    <w:rPr>
      <w:rFonts w:ascii="Times New Roman" w:eastAsia="Times New Roman" w:hAnsi="Times New Roman" w:cs="Times New Roman"/>
      <w:color w:val="000000"/>
      <w:sz w:val="24"/>
      <w:szCs w:val="24"/>
      <w:lang w:eastAsia="el-GR"/>
    </w:rPr>
  </w:style>
  <w:style w:type="paragraph" w:customStyle="1" w:styleId="Style3">
    <w:name w:val="Style3"/>
    <w:basedOn w:val="a"/>
    <w:uiPriority w:val="99"/>
    <w:rsid w:val="004C3F37"/>
    <w:pPr>
      <w:widowControl w:val="0"/>
      <w:autoSpaceDE w:val="0"/>
      <w:autoSpaceDN w:val="0"/>
      <w:adjustRightInd w:val="0"/>
      <w:spacing w:after="0" w:line="268" w:lineRule="exact"/>
    </w:pPr>
    <w:rPr>
      <w:rFonts w:ascii="Calibri" w:hAnsi="Calibri" w:cs="Times New Roman"/>
      <w:sz w:val="24"/>
      <w:szCs w:val="24"/>
    </w:rPr>
  </w:style>
  <w:style w:type="paragraph" w:customStyle="1" w:styleId="Style15">
    <w:name w:val="Style15"/>
    <w:basedOn w:val="a"/>
    <w:uiPriority w:val="99"/>
    <w:rsid w:val="004C3F37"/>
    <w:pPr>
      <w:widowControl w:val="0"/>
      <w:autoSpaceDE w:val="0"/>
      <w:autoSpaceDN w:val="0"/>
      <w:adjustRightInd w:val="0"/>
      <w:spacing w:after="0" w:line="219" w:lineRule="exact"/>
      <w:ind w:firstLine="130"/>
    </w:pPr>
    <w:rPr>
      <w:rFonts w:ascii="Calibri" w:hAnsi="Calibri" w:cs="Times New Roman"/>
      <w:sz w:val="24"/>
      <w:szCs w:val="24"/>
    </w:rPr>
  </w:style>
  <w:style w:type="paragraph" w:customStyle="1" w:styleId="Style18">
    <w:name w:val="Style18"/>
    <w:basedOn w:val="a"/>
    <w:uiPriority w:val="99"/>
    <w:rsid w:val="004C3F37"/>
    <w:pPr>
      <w:widowControl w:val="0"/>
      <w:autoSpaceDE w:val="0"/>
      <w:autoSpaceDN w:val="0"/>
      <w:adjustRightInd w:val="0"/>
      <w:spacing w:after="0" w:line="223" w:lineRule="exact"/>
    </w:pPr>
    <w:rPr>
      <w:rFonts w:ascii="Calibri" w:hAnsi="Calibri" w:cs="Times New Roman"/>
      <w:sz w:val="24"/>
      <w:szCs w:val="24"/>
    </w:rPr>
  </w:style>
  <w:style w:type="paragraph" w:customStyle="1" w:styleId="Style34">
    <w:name w:val="Style34"/>
    <w:basedOn w:val="a"/>
    <w:uiPriority w:val="99"/>
    <w:rsid w:val="004C3F37"/>
    <w:pPr>
      <w:widowControl w:val="0"/>
      <w:autoSpaceDE w:val="0"/>
      <w:autoSpaceDN w:val="0"/>
      <w:adjustRightInd w:val="0"/>
      <w:spacing w:after="0" w:line="240" w:lineRule="auto"/>
    </w:pPr>
    <w:rPr>
      <w:rFonts w:ascii="Calibri" w:hAnsi="Calibri" w:cs="Times New Roman"/>
      <w:sz w:val="24"/>
      <w:szCs w:val="24"/>
    </w:rPr>
  </w:style>
  <w:style w:type="paragraph" w:customStyle="1" w:styleId="Style41">
    <w:name w:val="Style41"/>
    <w:basedOn w:val="a"/>
    <w:uiPriority w:val="99"/>
    <w:rsid w:val="004C3F37"/>
    <w:pPr>
      <w:widowControl w:val="0"/>
      <w:autoSpaceDE w:val="0"/>
      <w:autoSpaceDN w:val="0"/>
      <w:adjustRightInd w:val="0"/>
      <w:spacing w:after="0" w:line="269" w:lineRule="exact"/>
      <w:ind w:firstLine="230"/>
    </w:pPr>
    <w:rPr>
      <w:rFonts w:ascii="Calibri" w:hAnsi="Calibri" w:cs="Times New Roman"/>
      <w:sz w:val="24"/>
      <w:szCs w:val="24"/>
    </w:rPr>
  </w:style>
  <w:style w:type="paragraph" w:customStyle="1" w:styleId="10">
    <w:name w:val="Στυλ1"/>
    <w:basedOn w:val="a"/>
    <w:rsid w:val="004C3F37"/>
    <w:pPr>
      <w:spacing w:after="0" w:line="240" w:lineRule="auto"/>
    </w:pPr>
    <w:rPr>
      <w:rFonts w:ascii="Arial" w:eastAsia="Times New Roman" w:hAnsi="Arial" w:cs="Arial"/>
      <w:sz w:val="24"/>
      <w:szCs w:val="24"/>
    </w:rPr>
  </w:style>
  <w:style w:type="paragraph" w:customStyle="1" w:styleId="Style">
    <w:name w:val="Style"/>
    <w:rsid w:val="004C3F37"/>
    <w:pPr>
      <w:widowControl w:val="0"/>
      <w:autoSpaceDE w:val="0"/>
      <w:autoSpaceDN w:val="0"/>
      <w:adjustRightInd w:val="0"/>
      <w:ind w:left="0"/>
    </w:pPr>
    <w:rPr>
      <w:rFonts w:ascii="Arial" w:eastAsia="Times New Roman" w:hAnsi="Arial" w:cs="Arial"/>
      <w:sz w:val="24"/>
      <w:szCs w:val="24"/>
      <w:lang w:eastAsia="el-GR"/>
    </w:rPr>
  </w:style>
  <w:style w:type="character" w:customStyle="1" w:styleId="22">
    <w:name w:val="Σώμα κειμένου (2)_"/>
    <w:link w:val="23"/>
    <w:locked/>
    <w:rsid w:val="004C3F37"/>
    <w:rPr>
      <w:rFonts w:ascii="Arial" w:eastAsia="Arial" w:hAnsi="Arial" w:cs="Arial"/>
      <w:sz w:val="17"/>
      <w:szCs w:val="17"/>
      <w:shd w:val="clear" w:color="auto" w:fill="FFFFFF"/>
    </w:rPr>
  </w:style>
  <w:style w:type="paragraph" w:customStyle="1" w:styleId="23">
    <w:name w:val="Σώμα κειμένου (2)"/>
    <w:basedOn w:val="a"/>
    <w:link w:val="22"/>
    <w:rsid w:val="004C3F37"/>
    <w:pPr>
      <w:widowControl w:val="0"/>
      <w:shd w:val="clear" w:color="auto" w:fill="FFFFFF"/>
      <w:spacing w:after="180" w:line="210" w:lineRule="exact"/>
      <w:jc w:val="both"/>
    </w:pPr>
    <w:rPr>
      <w:rFonts w:ascii="Arial" w:eastAsia="Arial" w:hAnsi="Arial" w:cs="Arial"/>
      <w:sz w:val="17"/>
      <w:szCs w:val="17"/>
      <w:lang w:eastAsia="en-US"/>
    </w:rPr>
  </w:style>
  <w:style w:type="character" w:customStyle="1" w:styleId="40">
    <w:name w:val="Επικεφαλίδα #4_"/>
    <w:basedOn w:val="a0"/>
    <w:link w:val="41"/>
    <w:locked/>
    <w:rsid w:val="004C3F37"/>
    <w:rPr>
      <w:rFonts w:ascii="Bookman Old Style" w:eastAsia="Bookman Old Style" w:hAnsi="Bookman Old Style" w:cs="Bookman Old Style"/>
      <w:b/>
      <w:bCs/>
      <w:shd w:val="clear" w:color="auto" w:fill="FFFFFF"/>
    </w:rPr>
  </w:style>
  <w:style w:type="paragraph" w:customStyle="1" w:styleId="41">
    <w:name w:val="Επικεφαλίδα #4"/>
    <w:basedOn w:val="a"/>
    <w:link w:val="40"/>
    <w:rsid w:val="004C3F37"/>
    <w:pPr>
      <w:widowControl w:val="0"/>
      <w:shd w:val="clear" w:color="auto" w:fill="FFFFFF"/>
      <w:spacing w:before="360" w:after="0" w:line="413" w:lineRule="exact"/>
      <w:ind w:hanging="1080"/>
      <w:jc w:val="both"/>
      <w:outlineLvl w:val="3"/>
    </w:pPr>
    <w:rPr>
      <w:rFonts w:ascii="Bookman Old Style" w:eastAsia="Bookman Old Style" w:hAnsi="Bookman Old Style" w:cs="Bookman Old Style"/>
      <w:b/>
      <w:bCs/>
      <w:lang w:eastAsia="en-US"/>
    </w:rPr>
  </w:style>
  <w:style w:type="character" w:customStyle="1" w:styleId="32">
    <w:name w:val="Επικεφαλίδα #3_"/>
    <w:basedOn w:val="a0"/>
    <w:link w:val="33"/>
    <w:locked/>
    <w:rsid w:val="004C3F37"/>
    <w:rPr>
      <w:rFonts w:ascii="Bookman Old Style" w:eastAsia="Bookman Old Style" w:hAnsi="Bookman Old Style" w:cs="Bookman Old Style"/>
      <w:b/>
      <w:bCs/>
      <w:sz w:val="28"/>
      <w:szCs w:val="28"/>
      <w:shd w:val="clear" w:color="auto" w:fill="FFFFFF"/>
    </w:rPr>
  </w:style>
  <w:style w:type="paragraph" w:customStyle="1" w:styleId="33">
    <w:name w:val="Επικεφαλίδα #3"/>
    <w:basedOn w:val="a"/>
    <w:link w:val="32"/>
    <w:rsid w:val="004C3F37"/>
    <w:pPr>
      <w:widowControl w:val="0"/>
      <w:shd w:val="clear" w:color="auto" w:fill="FFFFFF"/>
      <w:spacing w:before="360" w:after="360" w:line="0" w:lineRule="atLeast"/>
      <w:jc w:val="both"/>
      <w:outlineLvl w:val="2"/>
    </w:pPr>
    <w:rPr>
      <w:rFonts w:ascii="Bookman Old Style" w:eastAsia="Bookman Old Style" w:hAnsi="Bookman Old Style" w:cs="Bookman Old Style"/>
      <w:b/>
      <w:bCs/>
      <w:sz w:val="28"/>
      <w:szCs w:val="28"/>
      <w:lang w:eastAsia="en-US"/>
    </w:rPr>
  </w:style>
  <w:style w:type="character" w:customStyle="1" w:styleId="29">
    <w:name w:val="Σώμα κειμένου (29)_"/>
    <w:basedOn w:val="a0"/>
    <w:link w:val="290"/>
    <w:locked/>
    <w:rsid w:val="004C3F37"/>
    <w:rPr>
      <w:rFonts w:ascii="Bookman Old Style" w:eastAsia="Bookman Old Style" w:hAnsi="Bookman Old Style" w:cs="Bookman Old Style"/>
      <w:b/>
      <w:bCs/>
      <w:spacing w:val="10"/>
      <w:sz w:val="24"/>
      <w:szCs w:val="24"/>
      <w:shd w:val="clear" w:color="auto" w:fill="FFFFFF"/>
    </w:rPr>
  </w:style>
  <w:style w:type="paragraph" w:customStyle="1" w:styleId="290">
    <w:name w:val="Σώμα κειμένου (29)"/>
    <w:basedOn w:val="a"/>
    <w:link w:val="29"/>
    <w:rsid w:val="004C3F37"/>
    <w:pPr>
      <w:widowControl w:val="0"/>
      <w:shd w:val="clear" w:color="auto" w:fill="FFFFFF"/>
      <w:spacing w:after="360" w:line="427" w:lineRule="exact"/>
      <w:jc w:val="both"/>
    </w:pPr>
    <w:rPr>
      <w:rFonts w:ascii="Bookman Old Style" w:eastAsia="Bookman Old Style" w:hAnsi="Bookman Old Style" w:cs="Bookman Old Style"/>
      <w:b/>
      <w:bCs/>
      <w:spacing w:val="10"/>
      <w:sz w:val="24"/>
      <w:szCs w:val="24"/>
      <w:lang w:eastAsia="en-US"/>
    </w:rPr>
  </w:style>
  <w:style w:type="character" w:customStyle="1" w:styleId="310">
    <w:name w:val="Σώμα κειμένου (31)_"/>
    <w:basedOn w:val="a0"/>
    <w:link w:val="311"/>
    <w:locked/>
    <w:rsid w:val="004C3F37"/>
    <w:rPr>
      <w:rFonts w:ascii="Arial" w:eastAsia="Arial" w:hAnsi="Arial" w:cs="Arial"/>
      <w:b/>
      <w:bCs/>
      <w:i/>
      <w:iCs/>
      <w:shd w:val="clear" w:color="auto" w:fill="FFFFFF"/>
    </w:rPr>
  </w:style>
  <w:style w:type="paragraph" w:customStyle="1" w:styleId="311">
    <w:name w:val="Σώμα κειμένου (31)"/>
    <w:basedOn w:val="a"/>
    <w:link w:val="310"/>
    <w:rsid w:val="004C3F37"/>
    <w:pPr>
      <w:widowControl w:val="0"/>
      <w:shd w:val="clear" w:color="auto" w:fill="FFFFFF"/>
      <w:spacing w:before="120" w:after="0" w:line="0" w:lineRule="atLeast"/>
      <w:jc w:val="right"/>
    </w:pPr>
    <w:rPr>
      <w:rFonts w:ascii="Arial" w:eastAsia="Arial" w:hAnsi="Arial" w:cs="Arial"/>
      <w:b/>
      <w:bCs/>
      <w:i/>
      <w:iCs/>
      <w:lang w:eastAsia="en-US"/>
    </w:rPr>
  </w:style>
  <w:style w:type="character" w:customStyle="1" w:styleId="60">
    <w:name w:val="Σώμα κειμένου (6)_"/>
    <w:basedOn w:val="a0"/>
    <w:link w:val="61"/>
    <w:locked/>
    <w:rsid w:val="004C3F37"/>
    <w:rPr>
      <w:rFonts w:ascii="Bookman Old Style" w:eastAsia="Bookman Old Style" w:hAnsi="Bookman Old Style" w:cs="Bookman Old Style"/>
      <w:i/>
      <w:iCs/>
      <w:spacing w:val="-30"/>
      <w:sz w:val="24"/>
      <w:szCs w:val="24"/>
      <w:shd w:val="clear" w:color="auto" w:fill="FFFFFF"/>
      <w:lang w:val="en-US" w:bidi="en-US"/>
    </w:rPr>
  </w:style>
  <w:style w:type="paragraph" w:customStyle="1" w:styleId="61">
    <w:name w:val="Σώμα κειμένου (6)"/>
    <w:basedOn w:val="a"/>
    <w:link w:val="60"/>
    <w:rsid w:val="004C3F37"/>
    <w:pPr>
      <w:widowControl w:val="0"/>
      <w:shd w:val="clear" w:color="auto" w:fill="FFFFFF"/>
      <w:spacing w:after="0" w:line="0" w:lineRule="atLeast"/>
    </w:pPr>
    <w:rPr>
      <w:rFonts w:ascii="Bookman Old Style" w:eastAsia="Bookman Old Style" w:hAnsi="Bookman Old Style" w:cs="Bookman Old Style"/>
      <w:i/>
      <w:iCs/>
      <w:spacing w:val="-30"/>
      <w:sz w:val="24"/>
      <w:szCs w:val="24"/>
      <w:lang w:val="en-US" w:eastAsia="en-US" w:bidi="en-US"/>
    </w:rPr>
  </w:style>
  <w:style w:type="character" w:customStyle="1" w:styleId="19">
    <w:name w:val="Σώμα κειμένου (19)_"/>
    <w:basedOn w:val="a0"/>
    <w:link w:val="190"/>
    <w:locked/>
    <w:rsid w:val="004C3F37"/>
    <w:rPr>
      <w:rFonts w:ascii="Bookman Old Style" w:eastAsia="Bookman Old Style" w:hAnsi="Bookman Old Style" w:cs="Bookman Old Style"/>
      <w:b/>
      <w:bCs/>
      <w:shd w:val="clear" w:color="auto" w:fill="FFFFFF"/>
    </w:rPr>
  </w:style>
  <w:style w:type="paragraph" w:customStyle="1" w:styleId="190">
    <w:name w:val="Σώμα κειμένου (19)"/>
    <w:basedOn w:val="a"/>
    <w:link w:val="19"/>
    <w:rsid w:val="004C3F37"/>
    <w:pPr>
      <w:widowControl w:val="0"/>
      <w:shd w:val="clear" w:color="auto" w:fill="FFFFFF"/>
      <w:spacing w:after="120" w:line="399" w:lineRule="exact"/>
      <w:jc w:val="both"/>
    </w:pPr>
    <w:rPr>
      <w:rFonts w:ascii="Bookman Old Style" w:eastAsia="Bookman Old Style" w:hAnsi="Bookman Old Style" w:cs="Bookman Old Style"/>
      <w:b/>
      <w:bCs/>
      <w:lang w:eastAsia="en-US"/>
    </w:rPr>
  </w:style>
  <w:style w:type="character" w:customStyle="1" w:styleId="66">
    <w:name w:val="Σώμα κειμένου (66)_"/>
    <w:basedOn w:val="a0"/>
    <w:link w:val="660"/>
    <w:locked/>
    <w:rsid w:val="004C3F37"/>
    <w:rPr>
      <w:rFonts w:ascii="Bookman Old Style" w:eastAsia="Bookman Old Style" w:hAnsi="Bookman Old Style" w:cs="Bookman Old Style"/>
      <w:b/>
      <w:bCs/>
      <w:i/>
      <w:iCs/>
      <w:spacing w:val="-40"/>
      <w:sz w:val="74"/>
      <w:szCs w:val="74"/>
      <w:shd w:val="clear" w:color="auto" w:fill="FFFFFF"/>
    </w:rPr>
  </w:style>
  <w:style w:type="paragraph" w:customStyle="1" w:styleId="660">
    <w:name w:val="Σώμα κειμένου (66)"/>
    <w:basedOn w:val="a"/>
    <w:link w:val="66"/>
    <w:rsid w:val="004C3F37"/>
    <w:pPr>
      <w:widowControl w:val="0"/>
      <w:shd w:val="clear" w:color="auto" w:fill="FFFFFF"/>
      <w:spacing w:before="60" w:after="0" w:line="0" w:lineRule="atLeast"/>
    </w:pPr>
    <w:rPr>
      <w:rFonts w:ascii="Bookman Old Style" w:eastAsia="Bookman Old Style" w:hAnsi="Bookman Old Style" w:cs="Bookman Old Style"/>
      <w:b/>
      <w:bCs/>
      <w:i/>
      <w:iCs/>
      <w:spacing w:val="-40"/>
      <w:sz w:val="74"/>
      <w:szCs w:val="74"/>
      <w:lang w:eastAsia="en-US"/>
    </w:rPr>
  </w:style>
  <w:style w:type="character" w:customStyle="1" w:styleId="67Exact">
    <w:name w:val="Σώμα κειμένου (67) Exact"/>
    <w:basedOn w:val="a0"/>
    <w:link w:val="67"/>
    <w:locked/>
    <w:rsid w:val="004C3F37"/>
    <w:rPr>
      <w:rFonts w:ascii="Bookman Old Style" w:eastAsia="Bookman Old Style" w:hAnsi="Bookman Old Style" w:cs="Bookman Old Style"/>
      <w:i/>
      <w:iCs/>
      <w:w w:val="120"/>
      <w:sz w:val="10"/>
      <w:szCs w:val="10"/>
      <w:shd w:val="clear" w:color="auto" w:fill="FFFFFF"/>
      <w:lang w:val="en-US" w:bidi="en-US"/>
    </w:rPr>
  </w:style>
  <w:style w:type="paragraph" w:customStyle="1" w:styleId="67">
    <w:name w:val="Σώμα κειμένου (67)"/>
    <w:basedOn w:val="a"/>
    <w:link w:val="67Exact"/>
    <w:rsid w:val="004C3F37"/>
    <w:pPr>
      <w:widowControl w:val="0"/>
      <w:shd w:val="clear" w:color="auto" w:fill="FFFFFF"/>
      <w:spacing w:after="0" w:line="0" w:lineRule="atLeast"/>
    </w:pPr>
    <w:rPr>
      <w:rFonts w:ascii="Bookman Old Style" w:eastAsia="Bookman Old Style" w:hAnsi="Bookman Old Style" w:cs="Bookman Old Style"/>
      <w:i/>
      <w:iCs/>
      <w:w w:val="120"/>
      <w:sz w:val="10"/>
      <w:szCs w:val="10"/>
      <w:lang w:val="en-US" w:eastAsia="en-US" w:bidi="en-US"/>
    </w:rPr>
  </w:style>
  <w:style w:type="character" w:customStyle="1" w:styleId="24">
    <w:name w:val="Πίνακας περιεχομένων (2)_"/>
    <w:basedOn w:val="a0"/>
    <w:link w:val="25"/>
    <w:locked/>
    <w:rsid w:val="004C3F37"/>
    <w:rPr>
      <w:rFonts w:ascii="Bookman Old Style" w:eastAsia="Bookman Old Style" w:hAnsi="Bookman Old Style" w:cs="Bookman Old Style"/>
      <w:sz w:val="26"/>
      <w:szCs w:val="26"/>
      <w:shd w:val="clear" w:color="auto" w:fill="FFFFFF"/>
    </w:rPr>
  </w:style>
  <w:style w:type="paragraph" w:customStyle="1" w:styleId="25">
    <w:name w:val="Πίνακας περιεχομένων (2)"/>
    <w:basedOn w:val="a"/>
    <w:link w:val="24"/>
    <w:rsid w:val="004C3F37"/>
    <w:pPr>
      <w:widowControl w:val="0"/>
      <w:shd w:val="clear" w:color="auto" w:fill="FFFFFF"/>
      <w:spacing w:after="0" w:line="437" w:lineRule="exact"/>
      <w:jc w:val="both"/>
    </w:pPr>
    <w:rPr>
      <w:rFonts w:ascii="Bookman Old Style" w:eastAsia="Bookman Old Style" w:hAnsi="Bookman Old Style" w:cs="Bookman Old Style"/>
      <w:sz w:val="26"/>
      <w:szCs w:val="26"/>
      <w:lang w:eastAsia="en-US"/>
    </w:rPr>
  </w:style>
  <w:style w:type="character" w:customStyle="1" w:styleId="ae">
    <w:name w:val="Λεζάντα πίνακα_"/>
    <w:basedOn w:val="a0"/>
    <w:link w:val="af"/>
    <w:locked/>
    <w:rsid w:val="004C3F37"/>
    <w:rPr>
      <w:rFonts w:ascii="Bookman Old Style" w:eastAsia="Bookman Old Style" w:hAnsi="Bookman Old Style" w:cs="Bookman Old Style"/>
      <w:sz w:val="26"/>
      <w:szCs w:val="26"/>
      <w:shd w:val="clear" w:color="auto" w:fill="FFFFFF"/>
    </w:rPr>
  </w:style>
  <w:style w:type="paragraph" w:customStyle="1" w:styleId="af">
    <w:name w:val="Λεζάντα πίνακα"/>
    <w:basedOn w:val="a"/>
    <w:link w:val="ae"/>
    <w:rsid w:val="004C3F37"/>
    <w:pPr>
      <w:widowControl w:val="0"/>
      <w:shd w:val="clear" w:color="auto" w:fill="FFFFFF"/>
      <w:spacing w:after="0" w:line="0" w:lineRule="atLeast"/>
    </w:pPr>
    <w:rPr>
      <w:rFonts w:ascii="Bookman Old Style" w:eastAsia="Bookman Old Style" w:hAnsi="Bookman Old Style" w:cs="Bookman Old Style"/>
      <w:sz w:val="26"/>
      <w:szCs w:val="26"/>
      <w:lang w:eastAsia="en-US"/>
    </w:rPr>
  </w:style>
  <w:style w:type="character" w:customStyle="1" w:styleId="42">
    <w:name w:val="Σώμα κειμένου (4)_"/>
    <w:basedOn w:val="a0"/>
    <w:link w:val="43"/>
    <w:locked/>
    <w:rsid w:val="004C3F37"/>
    <w:rPr>
      <w:rFonts w:ascii="Bookman Old Style" w:eastAsia="Bookman Old Style" w:hAnsi="Bookman Old Style" w:cs="Bookman Old Style"/>
      <w:sz w:val="19"/>
      <w:szCs w:val="19"/>
      <w:shd w:val="clear" w:color="auto" w:fill="FFFFFF"/>
    </w:rPr>
  </w:style>
  <w:style w:type="paragraph" w:customStyle="1" w:styleId="43">
    <w:name w:val="Σώμα κειμένου (4)"/>
    <w:basedOn w:val="a"/>
    <w:link w:val="42"/>
    <w:rsid w:val="004C3F37"/>
    <w:pPr>
      <w:widowControl w:val="0"/>
      <w:shd w:val="clear" w:color="auto" w:fill="FFFFFF"/>
      <w:spacing w:before="300" w:after="0" w:line="390" w:lineRule="exact"/>
      <w:jc w:val="both"/>
    </w:pPr>
    <w:rPr>
      <w:rFonts w:ascii="Bookman Old Style" w:eastAsia="Bookman Old Style" w:hAnsi="Bookman Old Style" w:cs="Bookman Old Style"/>
      <w:sz w:val="19"/>
      <w:szCs w:val="19"/>
      <w:lang w:eastAsia="en-US"/>
    </w:rPr>
  </w:style>
  <w:style w:type="character" w:customStyle="1" w:styleId="420">
    <w:name w:val="Επικεφαλίδα #4 (2)_"/>
    <w:basedOn w:val="a0"/>
    <w:link w:val="421"/>
    <w:locked/>
    <w:rsid w:val="004C3F37"/>
    <w:rPr>
      <w:rFonts w:ascii="Bookman Old Style" w:eastAsia="Bookman Old Style" w:hAnsi="Bookman Old Style" w:cs="Bookman Old Style"/>
      <w:b/>
      <w:bCs/>
      <w:shd w:val="clear" w:color="auto" w:fill="FFFFFF"/>
    </w:rPr>
  </w:style>
  <w:style w:type="paragraph" w:customStyle="1" w:styleId="421">
    <w:name w:val="Επικεφαλίδα #4 (2)"/>
    <w:basedOn w:val="a"/>
    <w:link w:val="420"/>
    <w:rsid w:val="004C3F37"/>
    <w:pPr>
      <w:widowControl w:val="0"/>
      <w:shd w:val="clear" w:color="auto" w:fill="FFFFFF"/>
      <w:spacing w:after="420" w:line="390" w:lineRule="exact"/>
      <w:jc w:val="both"/>
      <w:outlineLvl w:val="3"/>
    </w:pPr>
    <w:rPr>
      <w:rFonts w:ascii="Bookman Old Style" w:eastAsia="Bookman Old Style" w:hAnsi="Bookman Old Style" w:cs="Bookman Old Style"/>
      <w:b/>
      <w:bCs/>
      <w:lang w:eastAsia="en-US"/>
    </w:rPr>
  </w:style>
  <w:style w:type="character" w:customStyle="1" w:styleId="59">
    <w:name w:val="Σώμα κειμένου (59)_"/>
    <w:basedOn w:val="a0"/>
    <w:link w:val="590"/>
    <w:locked/>
    <w:rsid w:val="004C3F37"/>
    <w:rPr>
      <w:rFonts w:ascii="Arial" w:eastAsia="Arial" w:hAnsi="Arial" w:cs="Arial"/>
      <w:b/>
      <w:bCs/>
      <w:i/>
      <w:iCs/>
      <w:spacing w:val="10"/>
      <w:sz w:val="20"/>
      <w:szCs w:val="20"/>
      <w:shd w:val="clear" w:color="auto" w:fill="FFFFFF"/>
    </w:rPr>
  </w:style>
  <w:style w:type="paragraph" w:customStyle="1" w:styleId="590">
    <w:name w:val="Σώμα κειμένου (59)"/>
    <w:basedOn w:val="a"/>
    <w:link w:val="59"/>
    <w:rsid w:val="004C3F37"/>
    <w:pPr>
      <w:widowControl w:val="0"/>
      <w:shd w:val="clear" w:color="auto" w:fill="FFFFFF"/>
      <w:spacing w:before="360" w:after="0" w:line="409" w:lineRule="exact"/>
      <w:jc w:val="right"/>
    </w:pPr>
    <w:rPr>
      <w:rFonts w:ascii="Arial" w:eastAsia="Arial" w:hAnsi="Arial" w:cs="Arial"/>
      <w:b/>
      <w:bCs/>
      <w:i/>
      <w:iCs/>
      <w:spacing w:val="10"/>
      <w:sz w:val="20"/>
      <w:szCs w:val="20"/>
      <w:lang w:eastAsia="en-US"/>
    </w:rPr>
  </w:style>
  <w:style w:type="character" w:customStyle="1" w:styleId="62Exact">
    <w:name w:val="Σώμα κειμένου (62) Exact"/>
    <w:basedOn w:val="a0"/>
    <w:link w:val="62"/>
    <w:locked/>
    <w:rsid w:val="004C3F37"/>
    <w:rPr>
      <w:rFonts w:ascii="Bookman Old Style" w:eastAsia="Bookman Old Style" w:hAnsi="Bookman Old Style" w:cs="Bookman Old Style"/>
      <w:b/>
      <w:bCs/>
      <w:sz w:val="14"/>
      <w:szCs w:val="14"/>
      <w:shd w:val="clear" w:color="auto" w:fill="FFFFFF"/>
    </w:rPr>
  </w:style>
  <w:style w:type="paragraph" w:customStyle="1" w:styleId="62">
    <w:name w:val="Σώμα κειμένου (62)"/>
    <w:basedOn w:val="a"/>
    <w:link w:val="62Exact"/>
    <w:rsid w:val="004C3F37"/>
    <w:pPr>
      <w:widowControl w:val="0"/>
      <w:shd w:val="clear" w:color="auto" w:fill="FFFFFF"/>
      <w:spacing w:after="0" w:line="274" w:lineRule="exact"/>
      <w:jc w:val="both"/>
    </w:pPr>
    <w:rPr>
      <w:rFonts w:ascii="Bookman Old Style" w:eastAsia="Bookman Old Style" w:hAnsi="Bookman Old Style" w:cs="Bookman Old Style"/>
      <w:b/>
      <w:bCs/>
      <w:sz w:val="14"/>
      <w:szCs w:val="14"/>
      <w:lang w:eastAsia="en-US"/>
    </w:rPr>
  </w:style>
  <w:style w:type="character" w:customStyle="1" w:styleId="63">
    <w:name w:val="Σώμα κειμένου (63)_"/>
    <w:basedOn w:val="a0"/>
    <w:link w:val="630"/>
    <w:locked/>
    <w:rsid w:val="004C3F37"/>
    <w:rPr>
      <w:rFonts w:ascii="Bookman Old Style" w:eastAsia="Bookman Old Style" w:hAnsi="Bookman Old Style" w:cs="Bookman Old Style"/>
      <w:b/>
      <w:bCs/>
      <w:sz w:val="19"/>
      <w:szCs w:val="19"/>
      <w:shd w:val="clear" w:color="auto" w:fill="FFFFFF"/>
    </w:rPr>
  </w:style>
  <w:style w:type="paragraph" w:customStyle="1" w:styleId="630">
    <w:name w:val="Σώμα κειμένου (63)"/>
    <w:basedOn w:val="a"/>
    <w:link w:val="63"/>
    <w:rsid w:val="004C3F37"/>
    <w:pPr>
      <w:widowControl w:val="0"/>
      <w:shd w:val="clear" w:color="auto" w:fill="FFFFFF"/>
      <w:spacing w:after="0" w:line="339" w:lineRule="exact"/>
      <w:ind w:firstLine="540"/>
    </w:pPr>
    <w:rPr>
      <w:rFonts w:ascii="Bookman Old Style" w:eastAsia="Bookman Old Style" w:hAnsi="Bookman Old Style" w:cs="Bookman Old Style"/>
      <w:b/>
      <w:bCs/>
      <w:sz w:val="19"/>
      <w:szCs w:val="19"/>
      <w:lang w:eastAsia="en-US"/>
    </w:rPr>
  </w:style>
  <w:style w:type="paragraph" w:customStyle="1" w:styleId="foothanging">
    <w:name w:val="foot_hanging"/>
    <w:basedOn w:val="a3"/>
    <w:rsid w:val="004C3F37"/>
    <w:pPr>
      <w:suppressAutoHyphens/>
      <w:ind w:left="426" w:hanging="426"/>
      <w:jc w:val="both"/>
    </w:pPr>
    <w:rPr>
      <w:rFonts w:ascii="Calibri" w:eastAsia="Times New Roman" w:hAnsi="Calibri" w:cs="Calibri"/>
      <w:sz w:val="18"/>
      <w:szCs w:val="18"/>
      <w:lang w:val="en-IE" w:eastAsia="zh-CN"/>
    </w:rPr>
  </w:style>
  <w:style w:type="paragraph" w:customStyle="1" w:styleId="normalwithoutspacing">
    <w:name w:val="normal_without_spacing"/>
    <w:basedOn w:val="a"/>
    <w:rsid w:val="004C3F37"/>
    <w:pPr>
      <w:suppressAutoHyphens/>
      <w:spacing w:after="60" w:line="240" w:lineRule="auto"/>
      <w:jc w:val="both"/>
    </w:pPr>
    <w:rPr>
      <w:rFonts w:ascii="Calibri" w:eastAsia="Times New Roman" w:hAnsi="Calibri" w:cs="Calibri"/>
      <w:szCs w:val="24"/>
      <w:lang w:eastAsia="zh-CN"/>
    </w:rPr>
  </w:style>
  <w:style w:type="paragraph" w:customStyle="1" w:styleId="ChapterTitle">
    <w:name w:val="ChapterTitle"/>
    <w:basedOn w:val="a"/>
    <w:next w:val="a"/>
    <w:rsid w:val="004C3F37"/>
    <w:pPr>
      <w:keepNext/>
      <w:suppressAutoHyphens/>
      <w:spacing w:before="120" w:after="360"/>
      <w:jc w:val="center"/>
    </w:pPr>
    <w:rPr>
      <w:rFonts w:ascii="Calibri" w:eastAsia="Times New Roman" w:hAnsi="Calibri" w:cs="Calibri"/>
      <w:b/>
      <w:kern w:val="2"/>
      <w:lang w:eastAsia="zh-CN"/>
    </w:rPr>
  </w:style>
  <w:style w:type="paragraph" w:customStyle="1" w:styleId="SectionTitle">
    <w:name w:val="SectionTitle"/>
    <w:basedOn w:val="a"/>
    <w:next w:val="1"/>
    <w:rsid w:val="004C3F37"/>
    <w:pPr>
      <w:keepNext/>
      <w:suppressAutoHyphens/>
      <w:spacing w:before="120" w:after="360"/>
      <w:ind w:firstLine="397"/>
      <w:jc w:val="center"/>
    </w:pPr>
    <w:rPr>
      <w:rFonts w:ascii="Calibri" w:eastAsia="Times New Roman" w:hAnsi="Calibri" w:cs="Calibri"/>
      <w:b/>
      <w:smallCaps/>
      <w:kern w:val="2"/>
      <w:sz w:val="28"/>
      <w:lang w:eastAsia="zh-CN"/>
    </w:rPr>
  </w:style>
  <w:style w:type="character" w:customStyle="1" w:styleId="ListParagraphChar">
    <w:name w:val="List Paragraph Char"/>
    <w:basedOn w:val="a0"/>
    <w:link w:val="11"/>
    <w:uiPriority w:val="34"/>
    <w:locked/>
    <w:rsid w:val="004C3F37"/>
    <w:rPr>
      <w:rFonts w:ascii="Times New Roman" w:eastAsia="Times New Roman" w:hAnsi="Times New Roman" w:cs="Times New Roman"/>
      <w:lang w:val="en-US" w:bidi="en-US"/>
    </w:rPr>
  </w:style>
  <w:style w:type="paragraph" w:customStyle="1" w:styleId="11">
    <w:name w:val="Παράγραφος λίστας1"/>
    <w:basedOn w:val="a"/>
    <w:link w:val="ListParagraphChar"/>
    <w:uiPriority w:val="34"/>
    <w:qFormat/>
    <w:rsid w:val="004C3F37"/>
    <w:pPr>
      <w:ind w:left="720"/>
      <w:contextualSpacing/>
    </w:pPr>
    <w:rPr>
      <w:rFonts w:ascii="Times New Roman" w:eastAsia="Times New Roman" w:hAnsi="Times New Roman" w:cs="Times New Roman"/>
      <w:lang w:val="en-US" w:eastAsia="en-US" w:bidi="en-US"/>
    </w:rPr>
  </w:style>
  <w:style w:type="paragraph" w:customStyle="1" w:styleId="12">
    <w:name w:val="Χωρίς διάστιχο1"/>
    <w:basedOn w:val="a"/>
    <w:qFormat/>
    <w:rsid w:val="004C3F37"/>
    <w:pPr>
      <w:spacing w:after="0" w:line="240" w:lineRule="auto"/>
    </w:pPr>
    <w:rPr>
      <w:rFonts w:ascii="Times New Roman" w:eastAsia="Times New Roman" w:hAnsi="Times New Roman" w:cs="Times New Roman"/>
      <w:lang w:val="en-US" w:eastAsia="en-US" w:bidi="en-US"/>
    </w:rPr>
  </w:style>
  <w:style w:type="character" w:styleId="af0">
    <w:name w:val="endnote reference"/>
    <w:semiHidden/>
    <w:unhideWhenUsed/>
    <w:rsid w:val="004C3F37"/>
    <w:rPr>
      <w:vertAlign w:val="superscript"/>
    </w:rPr>
  </w:style>
  <w:style w:type="character" w:customStyle="1" w:styleId="FontStyle47">
    <w:name w:val="Font Style47"/>
    <w:basedOn w:val="a0"/>
    <w:uiPriority w:val="99"/>
    <w:rsid w:val="004C3F37"/>
    <w:rPr>
      <w:rFonts w:ascii="Calibri" w:hAnsi="Calibri" w:cs="Calibri" w:hint="default"/>
      <w:smallCaps/>
      <w:color w:val="000000"/>
      <w:sz w:val="16"/>
      <w:szCs w:val="16"/>
    </w:rPr>
  </w:style>
  <w:style w:type="character" w:customStyle="1" w:styleId="FontStyle48">
    <w:name w:val="Font Style48"/>
    <w:basedOn w:val="a0"/>
    <w:uiPriority w:val="99"/>
    <w:rsid w:val="004C3F37"/>
    <w:rPr>
      <w:rFonts w:ascii="Calibri" w:hAnsi="Calibri" w:cs="Calibri" w:hint="default"/>
      <w:b/>
      <w:bCs/>
      <w:color w:val="000000"/>
      <w:sz w:val="16"/>
      <w:szCs w:val="16"/>
    </w:rPr>
  </w:style>
  <w:style w:type="character" w:customStyle="1" w:styleId="FontStyle49">
    <w:name w:val="Font Style49"/>
    <w:basedOn w:val="a0"/>
    <w:uiPriority w:val="99"/>
    <w:rsid w:val="004C3F37"/>
    <w:rPr>
      <w:rFonts w:ascii="Calibri" w:hAnsi="Calibri" w:cs="Calibri" w:hint="default"/>
      <w:color w:val="000000"/>
      <w:sz w:val="16"/>
      <w:szCs w:val="16"/>
    </w:rPr>
  </w:style>
  <w:style w:type="character" w:customStyle="1" w:styleId="FontStyle52">
    <w:name w:val="Font Style52"/>
    <w:basedOn w:val="a0"/>
    <w:uiPriority w:val="99"/>
    <w:rsid w:val="004C3F37"/>
    <w:rPr>
      <w:rFonts w:ascii="Calibri" w:hAnsi="Calibri" w:cs="Calibri" w:hint="default"/>
      <w:b/>
      <w:bCs/>
      <w:color w:val="000000"/>
      <w:sz w:val="18"/>
      <w:szCs w:val="18"/>
    </w:rPr>
  </w:style>
  <w:style w:type="character" w:customStyle="1" w:styleId="apple-converted-space">
    <w:name w:val="apple-converted-space"/>
    <w:basedOn w:val="a0"/>
    <w:rsid w:val="004C3F37"/>
  </w:style>
  <w:style w:type="character" w:customStyle="1" w:styleId="212">
    <w:name w:val="Σώμα κειμένου (2) + 12 στ."/>
    <w:aliases w:val="Έντονη γραφή,Σώμα κειμένου (2) + Arial,11 στ.,Πλάγια γραφή,10 στ.,Σώμα κειμένου (59) + Bookman Old Style,Σώμα κειμένου (2) + 11 στ."/>
    <w:basedOn w:val="a0"/>
    <w:rsid w:val="004C3F37"/>
    <w:rPr>
      <w:rFonts w:ascii="Bookman Old Style" w:eastAsia="Bookman Old Style" w:hAnsi="Bookman Old Style" w:cs="Bookman Old Style" w:hint="default"/>
      <w:b/>
      <w:bCs/>
      <w:i w:val="0"/>
      <w:iCs w:val="0"/>
      <w:smallCaps w:val="0"/>
      <w:strike w:val="0"/>
      <w:dstrike w:val="0"/>
      <w:color w:val="000000"/>
      <w:spacing w:val="0"/>
      <w:w w:val="100"/>
      <w:position w:val="0"/>
      <w:sz w:val="14"/>
      <w:szCs w:val="14"/>
      <w:u w:val="none"/>
      <w:effect w:val="none"/>
      <w:lang w:val="el-GR" w:eastAsia="el-GR" w:bidi="el-GR"/>
    </w:rPr>
  </w:style>
  <w:style w:type="character" w:customStyle="1" w:styleId="2-1">
    <w:name w:val="Σώμα κειμένου (2) + Διάστιχο -1 στ."/>
    <w:basedOn w:val="a0"/>
    <w:rsid w:val="004C3F37"/>
    <w:rPr>
      <w:rFonts w:ascii="Bookman Old Style" w:eastAsia="Bookman Old Style" w:hAnsi="Bookman Old Style" w:cs="Bookman Old Style" w:hint="default"/>
      <w:b w:val="0"/>
      <w:bCs w:val="0"/>
      <w:i w:val="0"/>
      <w:iCs w:val="0"/>
      <w:smallCaps w:val="0"/>
      <w:strike w:val="0"/>
      <w:dstrike w:val="0"/>
      <w:color w:val="000000"/>
      <w:spacing w:val="-20"/>
      <w:w w:val="100"/>
      <w:position w:val="0"/>
      <w:sz w:val="26"/>
      <w:szCs w:val="26"/>
      <w:u w:val="none"/>
      <w:effect w:val="none"/>
      <w:lang w:val="el-GR" w:eastAsia="el-GR" w:bidi="el-GR"/>
    </w:rPr>
  </w:style>
  <w:style w:type="character" w:customStyle="1" w:styleId="2Exact">
    <w:name w:val="Σώμα κειμένου (2) Exact"/>
    <w:basedOn w:val="a0"/>
    <w:rsid w:val="004C3F37"/>
    <w:rPr>
      <w:rFonts w:ascii="Bookman Old Style" w:eastAsia="Bookman Old Style" w:hAnsi="Bookman Old Style" w:cs="Bookman Old Style" w:hint="default"/>
      <w:b w:val="0"/>
      <w:bCs w:val="0"/>
      <w:i w:val="0"/>
      <w:iCs w:val="0"/>
      <w:smallCaps w:val="0"/>
      <w:strike w:val="0"/>
      <w:dstrike w:val="0"/>
      <w:sz w:val="26"/>
      <w:szCs w:val="26"/>
      <w:u w:val="none"/>
      <w:effect w:val="none"/>
    </w:rPr>
  </w:style>
  <w:style w:type="character" w:customStyle="1" w:styleId="60Exact">
    <w:name w:val="Σώμα κειμένου (6) + Διάστιχο 0 στ. Exact"/>
    <w:basedOn w:val="60"/>
    <w:rsid w:val="004C3F37"/>
    <w:rPr>
      <w:spacing w:val="0"/>
    </w:rPr>
  </w:style>
  <w:style w:type="character" w:customStyle="1" w:styleId="200">
    <w:name w:val="Σώμα κειμένου (2) + Διάστιχο 0 στ."/>
    <w:basedOn w:val="a0"/>
    <w:rsid w:val="004C3F37"/>
    <w:rPr>
      <w:rFonts w:ascii="Bookman Old Style" w:eastAsia="Bookman Old Style" w:hAnsi="Bookman Old Style" w:cs="Bookman Old Style" w:hint="default"/>
      <w:b w:val="0"/>
      <w:bCs w:val="0"/>
      <w:i w:val="0"/>
      <w:iCs w:val="0"/>
      <w:smallCaps w:val="0"/>
      <w:strike w:val="0"/>
      <w:dstrike w:val="0"/>
      <w:color w:val="000000"/>
      <w:spacing w:val="-10"/>
      <w:w w:val="100"/>
      <w:position w:val="0"/>
      <w:sz w:val="26"/>
      <w:szCs w:val="26"/>
      <w:u w:val="none"/>
      <w:effect w:val="none"/>
      <w:lang w:val="el-GR" w:eastAsia="el-GR" w:bidi="el-GR"/>
    </w:rPr>
  </w:style>
  <w:style w:type="character" w:customStyle="1" w:styleId="600">
    <w:name w:val="Σώμα κειμένου (6) + Διάστιχο 0 στ."/>
    <w:basedOn w:val="60"/>
    <w:rsid w:val="004C3F37"/>
    <w:rPr>
      <w:b w:val="0"/>
      <w:bCs w:val="0"/>
      <w:smallCaps w:val="0"/>
      <w:strike w:val="0"/>
      <w:dstrike w:val="0"/>
      <w:color w:val="000000"/>
      <w:spacing w:val="0"/>
      <w:w w:val="100"/>
      <w:position w:val="0"/>
      <w:u w:val="none"/>
      <w:effect w:val="none"/>
      <w:lang w:val="el-GR" w:eastAsia="el-GR" w:bidi="el-GR"/>
    </w:rPr>
  </w:style>
  <w:style w:type="character" w:customStyle="1" w:styleId="291">
    <w:name w:val="Σώμα κειμένου (2) + 9"/>
    <w:aliases w:val="5 στ.,Διάστιχο 0 στ.,Σώμα κειμένου (2) + 7,Σώμα κειμένου (2) + Comic Sans MS,7,Σώμα κειμένου (2) + Tahoma,8 στ."/>
    <w:rsid w:val="004C3F37"/>
    <w:rPr>
      <w:rFonts w:ascii="Comic Sans MS" w:eastAsia="Comic Sans MS" w:hAnsi="Comic Sans MS" w:cs="Comic Sans MS" w:hint="default"/>
      <w:b w:val="0"/>
      <w:bCs w:val="0"/>
      <w:i w:val="0"/>
      <w:iCs w:val="0"/>
      <w:smallCaps w:val="0"/>
      <w:strike w:val="0"/>
      <w:dstrike w:val="0"/>
      <w:color w:val="000000"/>
      <w:spacing w:val="0"/>
      <w:w w:val="100"/>
      <w:position w:val="0"/>
      <w:sz w:val="15"/>
      <w:szCs w:val="15"/>
      <w:u w:val="none"/>
      <w:effect w:val="none"/>
      <w:lang w:val="el-GR" w:eastAsia="el-GR" w:bidi="el-GR"/>
    </w:rPr>
  </w:style>
  <w:style w:type="character" w:customStyle="1" w:styleId="1913">
    <w:name w:val="Σώμα κειμένου (19) + 13 στ."/>
    <w:aliases w:val="Χωρίς έντονη γραφή,Σώμα κειμένου (29) + 10 στ.,Διάστιχο 1 στ."/>
    <w:basedOn w:val="a0"/>
    <w:rsid w:val="004C3F37"/>
    <w:rPr>
      <w:rFonts w:ascii="Bookman Old Style" w:eastAsia="Bookman Old Style" w:hAnsi="Bookman Old Style" w:cs="Bookman Old Style" w:hint="default"/>
      <w:b/>
      <w:bCs/>
      <w:i w:val="0"/>
      <w:iCs w:val="0"/>
      <w:smallCaps w:val="0"/>
      <w:strike w:val="0"/>
      <w:dstrike w:val="0"/>
      <w:color w:val="000000"/>
      <w:spacing w:val="0"/>
      <w:w w:val="100"/>
      <w:position w:val="0"/>
      <w:sz w:val="26"/>
      <w:szCs w:val="26"/>
      <w:u w:val="none"/>
      <w:effect w:val="none"/>
      <w:shd w:val="clear" w:color="auto" w:fill="FFFFFF"/>
      <w:lang w:val="el-GR" w:eastAsia="el-GR" w:bidi="el-GR"/>
    </w:rPr>
  </w:style>
  <w:style w:type="character" w:customStyle="1" w:styleId="400">
    <w:name w:val="Σώμα κειμένου (4) + Διάστιχο 0 στ."/>
    <w:basedOn w:val="42"/>
    <w:rsid w:val="004C3F37"/>
    <w:rPr>
      <w:color w:val="000000"/>
      <w:spacing w:val="10"/>
      <w:w w:val="100"/>
      <w:position w:val="0"/>
      <w:lang w:val="el-GR" w:eastAsia="el-GR" w:bidi="el-GR"/>
    </w:rPr>
  </w:style>
  <w:style w:type="character" w:customStyle="1" w:styleId="3Exact">
    <w:name w:val="Επικεφαλίδα #3 Exact"/>
    <w:basedOn w:val="a0"/>
    <w:rsid w:val="004C3F37"/>
    <w:rPr>
      <w:rFonts w:ascii="Bookman Old Style" w:eastAsia="Bookman Old Style" w:hAnsi="Bookman Old Style" w:cs="Bookman Old Style" w:hint="default"/>
      <w:b/>
      <w:bCs/>
      <w:i w:val="0"/>
      <w:iCs w:val="0"/>
      <w:smallCaps w:val="0"/>
      <w:strike w:val="0"/>
      <w:dstrike w:val="0"/>
      <w:sz w:val="28"/>
      <w:szCs w:val="28"/>
      <w:u w:val="none"/>
      <w:effect w:val="none"/>
    </w:rPr>
  </w:style>
  <w:style w:type="character" w:customStyle="1" w:styleId="2900">
    <w:name w:val="Σώμα κειμένου (29) + Διάστιχο 0 στ."/>
    <w:basedOn w:val="a0"/>
    <w:rsid w:val="004C3F37"/>
    <w:rPr>
      <w:rFonts w:ascii="Bookman Old Style" w:eastAsia="Bookman Old Style" w:hAnsi="Bookman Old Style" w:cs="Bookman Old Style" w:hint="default"/>
      <w:b/>
      <w:bCs/>
      <w:i w:val="0"/>
      <w:iCs w:val="0"/>
      <w:smallCaps w:val="0"/>
      <w:color w:val="000000"/>
      <w:spacing w:val="0"/>
      <w:w w:val="100"/>
      <w:position w:val="0"/>
      <w:sz w:val="24"/>
      <w:szCs w:val="24"/>
      <w:u w:val="single"/>
      <w:shd w:val="clear" w:color="auto" w:fill="FFFFFF"/>
      <w:lang w:val="el-GR" w:eastAsia="el-GR" w:bidi="el-GR"/>
    </w:rPr>
  </w:style>
  <w:style w:type="character" w:customStyle="1" w:styleId="31BookmanOldStyle">
    <w:name w:val="Σώμα κειμένου (31) + Bookman Old Style"/>
    <w:aliases w:val="12 στ.,Χωρίς πλάγια γραφή,13 στ."/>
    <w:basedOn w:val="310"/>
    <w:rsid w:val="004C3F37"/>
    <w:rPr>
      <w:rFonts w:ascii="Bookman Old Style" w:eastAsia="Bookman Old Style" w:hAnsi="Bookman Old Style" w:cs="Bookman Old Style"/>
      <w:color w:val="000000"/>
      <w:spacing w:val="0"/>
      <w:w w:val="100"/>
      <w:position w:val="0"/>
      <w:sz w:val="24"/>
      <w:szCs w:val="24"/>
      <w:u w:val="single"/>
      <w:lang w:val="el-GR" w:eastAsia="el-GR" w:bidi="el-GR"/>
    </w:rPr>
  </w:style>
  <w:style w:type="character" w:customStyle="1" w:styleId="3100">
    <w:name w:val="Σώμα κειμένου (31) + Διάστιχο 0 στ."/>
    <w:basedOn w:val="310"/>
    <w:rsid w:val="004C3F37"/>
    <w:rPr>
      <w:color w:val="000000"/>
      <w:spacing w:val="10"/>
      <w:w w:val="100"/>
      <w:position w:val="0"/>
      <w:sz w:val="22"/>
      <w:szCs w:val="22"/>
      <w:lang w:val="en-US" w:eastAsia="en-US" w:bidi="en-US"/>
    </w:rPr>
  </w:style>
  <w:style w:type="character" w:customStyle="1" w:styleId="3110">
    <w:name w:val="Σώμα κειμένου (31) + Διάστιχο 1 στ."/>
    <w:basedOn w:val="310"/>
    <w:rsid w:val="004C3F37"/>
    <w:rPr>
      <w:color w:val="000000"/>
      <w:spacing w:val="20"/>
      <w:w w:val="100"/>
      <w:position w:val="0"/>
      <w:sz w:val="22"/>
      <w:szCs w:val="22"/>
      <w:lang w:val="en-US" w:eastAsia="en-US" w:bidi="en-US"/>
    </w:rPr>
  </w:style>
  <w:style w:type="character" w:customStyle="1" w:styleId="FootnoteReference2">
    <w:name w:val="Footnote Reference2"/>
    <w:rsid w:val="004C3F37"/>
    <w:rPr>
      <w:vertAlign w:val="superscript"/>
    </w:rPr>
  </w:style>
  <w:style w:type="character" w:customStyle="1" w:styleId="af1">
    <w:name w:val="Χαρακτήρες υποσημείωσης"/>
    <w:rsid w:val="004C3F37"/>
    <w:rPr>
      <w:rFonts w:ascii="Times New Roman" w:hAnsi="Times New Roman" w:cs="Times New Roman" w:hint="default"/>
      <w:vertAlign w:val="superscript"/>
    </w:rPr>
  </w:style>
  <w:style w:type="character" w:customStyle="1" w:styleId="af2">
    <w:name w:val="Σύμβολο υποσημείωσης"/>
    <w:rsid w:val="004C3F37"/>
    <w:rPr>
      <w:vertAlign w:val="superscript"/>
    </w:rPr>
  </w:style>
  <w:style w:type="character" w:customStyle="1" w:styleId="DeltaViewInsertion">
    <w:name w:val="DeltaView Insertion"/>
    <w:rsid w:val="004C3F37"/>
    <w:rPr>
      <w:b/>
      <w:bCs w:val="0"/>
      <w:i/>
      <w:iCs w:val="0"/>
      <w:spacing w:val="0"/>
      <w:lang w:val="el-GR"/>
    </w:rPr>
  </w:style>
  <w:style w:type="character" w:customStyle="1" w:styleId="NormalBoldChar">
    <w:name w:val="NormalBold Char"/>
    <w:rsid w:val="004C3F37"/>
    <w:rPr>
      <w:rFonts w:ascii="Times New Roman" w:eastAsia="Times New Roman" w:hAnsi="Times New Roman" w:cs="Times New Roman" w:hint="default"/>
      <w:b/>
      <w:bCs w:val="0"/>
      <w:sz w:val="24"/>
      <w:lang w:val="el-GR"/>
    </w:rPr>
  </w:style>
  <w:style w:type="character" w:customStyle="1" w:styleId="34">
    <w:name w:val="Σώμα κειμένου (3)"/>
    <w:basedOn w:val="a0"/>
    <w:rsid w:val="004C3F37"/>
    <w:rPr>
      <w:rFonts w:ascii="Book Antiqua" w:eastAsia="Book Antiqua" w:hAnsi="Book Antiqua" w:cs="Book Antiqua"/>
      <w:b/>
      <w:bCs/>
      <w:i w:val="0"/>
      <w:iCs w:val="0"/>
      <w:smallCaps w:val="0"/>
      <w:strike w:val="0"/>
      <w:color w:val="000000"/>
      <w:spacing w:val="0"/>
      <w:w w:val="100"/>
      <w:position w:val="0"/>
      <w:sz w:val="17"/>
      <w:szCs w:val="17"/>
      <w:u w:val="single"/>
      <w:lang w:val="el-GR" w:eastAsia="el-GR" w:bidi="el-GR"/>
    </w:rPr>
  </w:style>
  <w:style w:type="character" w:customStyle="1" w:styleId="35">
    <w:name w:val="Σώμα κειμένου (3) + Χωρίς έντονη γραφή"/>
    <w:basedOn w:val="a0"/>
    <w:rsid w:val="003C3D2E"/>
    <w:rPr>
      <w:rFonts w:ascii="Book Antiqua" w:eastAsia="Book Antiqua" w:hAnsi="Book Antiqua" w:cs="Book Antiqua"/>
      <w:b/>
      <w:bCs/>
      <w:i w:val="0"/>
      <w:iCs w:val="0"/>
      <w:smallCaps w:val="0"/>
      <w:strike w:val="0"/>
      <w:color w:val="000000"/>
      <w:spacing w:val="0"/>
      <w:w w:val="100"/>
      <w:position w:val="0"/>
      <w:sz w:val="17"/>
      <w:szCs w:val="17"/>
      <w:u w:val="single"/>
      <w:lang w:val="el-GR" w:eastAsia="el-GR" w:bidi="el-GR"/>
    </w:rPr>
  </w:style>
  <w:style w:type="character" w:customStyle="1" w:styleId="13">
    <w:name w:val="Επικεφαλίδα #1"/>
    <w:basedOn w:val="a0"/>
    <w:rsid w:val="003C3D2E"/>
    <w:rPr>
      <w:rFonts w:ascii="Book Antiqua" w:eastAsia="Book Antiqua" w:hAnsi="Book Antiqua" w:cs="Book Antiqua"/>
      <w:b/>
      <w:bCs/>
      <w:i w:val="0"/>
      <w:iCs w:val="0"/>
      <w:smallCaps w:val="0"/>
      <w:strike w:val="0"/>
      <w:color w:val="000000"/>
      <w:spacing w:val="0"/>
      <w:w w:val="100"/>
      <w:position w:val="0"/>
      <w:sz w:val="16"/>
      <w:szCs w:val="16"/>
      <w:u w:val="single"/>
      <w:lang w:val="en-US" w:eastAsia="en-US" w:bidi="en-US"/>
    </w:rPr>
  </w:style>
</w:styles>
</file>

<file path=word/webSettings.xml><?xml version="1.0" encoding="utf-8"?>
<w:webSettings xmlns:r="http://schemas.openxmlformats.org/officeDocument/2006/relationships" xmlns:w="http://schemas.openxmlformats.org/wordprocessingml/2006/main">
  <w:divs>
    <w:div w:id="816725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2</Pages>
  <Words>444</Words>
  <Characters>2399</Characters>
  <Application>Microsoft Office Word</Application>
  <DocSecurity>0</DocSecurity>
  <Lines>19</Lines>
  <Paragraphs>5</Paragraphs>
  <ScaleCrop>false</ScaleCrop>
  <HeadingPairs>
    <vt:vector size="2" baseType="variant">
      <vt:variant>
        <vt:lpstr>Τίτλος</vt:lpstr>
      </vt:variant>
      <vt:variant>
        <vt:i4>1</vt:i4>
      </vt:variant>
    </vt:vector>
  </HeadingPairs>
  <TitlesOfParts>
    <vt:vector size="1" baseType="lpstr">
      <vt:lpstr/>
    </vt:vector>
  </TitlesOfParts>
  <Company>Microsoft</Company>
  <LinksUpToDate>false</LinksUpToDate>
  <CharactersWithSpaces>2838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38</cp:revision>
  <dcterms:created xsi:type="dcterms:W3CDTF">2019-10-18T04:38:00Z</dcterms:created>
  <dcterms:modified xsi:type="dcterms:W3CDTF">2019-11-06T09:31:00Z</dcterms:modified>
</cp:coreProperties>
</file>